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AF83" w14:textId="4B6DCC2F" w:rsidR="0035453A" w:rsidRPr="00106F2E" w:rsidRDefault="0035453A" w:rsidP="0035453A">
      <w:pPr>
        <w:pStyle w:val="Rubrik2"/>
        <w:ind w:firstLine="426"/>
        <w:rPr>
          <w:b/>
          <w:color w:val="auto"/>
        </w:rPr>
      </w:pPr>
      <w:r w:rsidRPr="00106F2E">
        <w:rPr>
          <w:b/>
          <w:color w:val="auto"/>
        </w:rPr>
        <w:t>Samrådsmöte för Finsk</w:t>
      </w:r>
      <w:r w:rsidR="00F74DD0" w:rsidRPr="00106F2E">
        <w:rPr>
          <w:b/>
          <w:color w:val="auto"/>
        </w:rPr>
        <w:t>t förvaltningsområde den 10 december</w:t>
      </w:r>
      <w:r w:rsidRPr="00106F2E">
        <w:rPr>
          <w:b/>
          <w:color w:val="auto"/>
        </w:rPr>
        <w:t xml:space="preserve"> 2019</w:t>
      </w:r>
    </w:p>
    <w:p w14:paraId="38FBB63B" w14:textId="03928C65" w:rsidR="00A43015" w:rsidRDefault="0035453A" w:rsidP="00A43015">
      <w:pPr>
        <w:rPr>
          <w:rFonts w:ascii="Calibri Light" w:hAnsi="Calibri Light" w:cs="Calibri Light"/>
        </w:rPr>
      </w:pPr>
      <w:r>
        <w:rPr>
          <w:rFonts w:ascii="Calibri Light" w:hAnsi="Calibri Light" w:cs="Calibri Light"/>
        </w:rPr>
        <w:t>Plats: Östhammars kommunhus</w:t>
      </w:r>
      <w:r w:rsidR="00A43015">
        <w:rPr>
          <w:rFonts w:ascii="Calibri Light" w:hAnsi="Calibri Light" w:cs="Calibri Light"/>
        </w:rPr>
        <w:t>.</w:t>
      </w:r>
      <w:r w:rsidR="00A43015" w:rsidRPr="00A43015">
        <w:rPr>
          <w:rFonts w:ascii="Calibri Light" w:hAnsi="Calibri Light" w:cs="Calibri Light"/>
        </w:rPr>
        <w:t xml:space="preserve"> </w:t>
      </w:r>
      <w:r w:rsidR="00A43015">
        <w:rPr>
          <w:rFonts w:ascii="Calibri Light" w:hAnsi="Calibri Light" w:cs="Calibri Light"/>
        </w:rPr>
        <w:t>Tid: 18:00</w:t>
      </w:r>
    </w:p>
    <w:p w14:paraId="4AECEEA9" w14:textId="77777777" w:rsidR="0035453A" w:rsidRDefault="0035453A" w:rsidP="0035453A">
      <w:pPr>
        <w:rPr>
          <w:rFonts w:ascii="Calibri Light" w:hAnsi="Calibri Light" w:cs="Calibri Light"/>
        </w:rPr>
      </w:pPr>
    </w:p>
    <w:p w14:paraId="16599DDA" w14:textId="77777777" w:rsidR="0035453A" w:rsidRPr="00106F2E" w:rsidRDefault="0035453A" w:rsidP="0035453A">
      <w:pPr>
        <w:rPr>
          <w:rFonts w:ascii="Calibri Light" w:hAnsi="Calibri Light" w:cs="Calibri Light"/>
          <w:b/>
          <w:sz w:val="20"/>
        </w:rPr>
      </w:pPr>
      <w:r w:rsidRPr="00106F2E">
        <w:rPr>
          <w:rFonts w:ascii="Calibri Light" w:hAnsi="Calibri Light" w:cs="Calibri Light"/>
          <w:b/>
          <w:sz w:val="20"/>
        </w:rPr>
        <w:t>Närvarande:</w:t>
      </w:r>
    </w:p>
    <w:p w14:paraId="410BE61B" w14:textId="098590F6" w:rsidR="00F74DD0" w:rsidRPr="00106F2E" w:rsidRDefault="0035453A" w:rsidP="0035453A">
      <w:pPr>
        <w:rPr>
          <w:rFonts w:ascii="Calibri Light" w:hAnsi="Calibri Light" w:cs="Calibri Light"/>
          <w:b/>
          <w:sz w:val="20"/>
        </w:rPr>
      </w:pPr>
      <w:r w:rsidRPr="00106F2E">
        <w:rPr>
          <w:rFonts w:ascii="Calibri Light" w:hAnsi="Calibri Light" w:cs="Calibri Light"/>
          <w:b/>
          <w:sz w:val="20"/>
        </w:rPr>
        <w:t xml:space="preserve">Hilkka Friman och Ritva Määttä, Gimo Finska Förening </w:t>
      </w:r>
      <w:r w:rsidRPr="00106F2E">
        <w:rPr>
          <w:rFonts w:ascii="Calibri Light" w:hAnsi="Calibri Light" w:cs="Calibri Light"/>
          <w:b/>
          <w:sz w:val="20"/>
        </w:rPr>
        <w:br/>
        <w:t xml:space="preserve">Maria </w:t>
      </w:r>
      <w:r w:rsidR="00CF78E9">
        <w:rPr>
          <w:rFonts w:ascii="Calibri Light" w:hAnsi="Calibri Light" w:cs="Calibri Light"/>
          <w:b/>
          <w:sz w:val="20"/>
        </w:rPr>
        <w:t xml:space="preserve">Nelimarkka och Marita Välimaa, </w:t>
      </w:r>
      <w:bookmarkStart w:id="0" w:name="_GoBack"/>
      <w:bookmarkEnd w:id="0"/>
      <w:r w:rsidRPr="00106F2E">
        <w:rPr>
          <w:rFonts w:ascii="Calibri Light" w:hAnsi="Calibri Light" w:cs="Calibri Light"/>
          <w:b/>
          <w:sz w:val="20"/>
        </w:rPr>
        <w:t>F</w:t>
      </w:r>
      <w:r w:rsidR="00106F2E">
        <w:rPr>
          <w:rFonts w:ascii="Calibri Light" w:hAnsi="Calibri Light" w:cs="Calibri Light"/>
          <w:b/>
          <w:sz w:val="20"/>
        </w:rPr>
        <w:t xml:space="preserve">inlandilaiset </w:t>
      </w:r>
      <w:r w:rsidR="00106F2E">
        <w:rPr>
          <w:rFonts w:ascii="Calibri Light" w:hAnsi="Calibri Light" w:cs="Calibri Light"/>
          <w:b/>
          <w:sz w:val="20"/>
        </w:rPr>
        <w:br/>
        <w:t xml:space="preserve">Janne Sarajärvi och </w:t>
      </w:r>
      <w:r w:rsidR="00F74DD0" w:rsidRPr="00106F2E">
        <w:rPr>
          <w:rFonts w:ascii="Calibri Light" w:hAnsi="Calibri Light" w:cs="Calibri Light"/>
          <w:b/>
          <w:sz w:val="20"/>
        </w:rPr>
        <w:t>Oiva Sarajärvi</w:t>
      </w:r>
      <w:r w:rsidR="00106F2E">
        <w:rPr>
          <w:rFonts w:ascii="Calibri Light" w:hAnsi="Calibri Light" w:cs="Calibri Light"/>
          <w:b/>
          <w:sz w:val="20"/>
        </w:rPr>
        <w:t>,</w:t>
      </w:r>
      <w:r w:rsidR="00F74DD0" w:rsidRPr="00106F2E">
        <w:rPr>
          <w:rFonts w:ascii="Calibri Light" w:hAnsi="Calibri Light" w:cs="Calibri Light"/>
          <w:b/>
          <w:sz w:val="20"/>
        </w:rPr>
        <w:t xml:space="preserve"> </w:t>
      </w:r>
      <w:r w:rsidR="0074648D">
        <w:rPr>
          <w:rFonts w:ascii="Calibri Light" w:hAnsi="Calibri Light" w:cs="Calibri Light"/>
          <w:b/>
          <w:sz w:val="20"/>
        </w:rPr>
        <w:t xml:space="preserve">Dannemora-Österby Finska </w:t>
      </w:r>
      <w:r w:rsidRPr="00106F2E">
        <w:rPr>
          <w:rFonts w:ascii="Calibri Light" w:hAnsi="Calibri Light" w:cs="Calibri Light"/>
          <w:b/>
          <w:sz w:val="20"/>
        </w:rPr>
        <w:t xml:space="preserve">förening </w:t>
      </w:r>
    </w:p>
    <w:p w14:paraId="6537BE77" w14:textId="4B9823B6" w:rsidR="00F74DD0" w:rsidRPr="00106F2E" w:rsidRDefault="0035453A" w:rsidP="0035453A">
      <w:pPr>
        <w:rPr>
          <w:rFonts w:ascii="Calibri Light" w:hAnsi="Calibri Light" w:cs="Calibri Light"/>
          <w:b/>
          <w:sz w:val="20"/>
        </w:rPr>
      </w:pPr>
      <w:r w:rsidRPr="00106F2E">
        <w:rPr>
          <w:rFonts w:ascii="Calibri Light" w:hAnsi="Calibri Light" w:cs="Calibri Light"/>
          <w:b/>
          <w:sz w:val="20"/>
        </w:rPr>
        <w:t>Margareta Widén Berggren</w:t>
      </w:r>
      <w:r w:rsidR="00F74DD0" w:rsidRPr="00106F2E">
        <w:rPr>
          <w:rFonts w:ascii="Calibri Light" w:hAnsi="Calibri Light" w:cs="Calibri Light"/>
          <w:b/>
          <w:sz w:val="20"/>
        </w:rPr>
        <w:t>, kommunalråd Östhammars kommun</w:t>
      </w:r>
    </w:p>
    <w:p w14:paraId="6A74C8F1" w14:textId="019A7B75" w:rsidR="00F74DD0" w:rsidRPr="00106F2E" w:rsidRDefault="00F74DD0" w:rsidP="0035453A">
      <w:pPr>
        <w:rPr>
          <w:rFonts w:ascii="Calibri Light" w:hAnsi="Calibri Light" w:cs="Calibri Light"/>
          <w:b/>
          <w:sz w:val="20"/>
        </w:rPr>
      </w:pPr>
      <w:r w:rsidRPr="00106F2E">
        <w:rPr>
          <w:rFonts w:ascii="Calibri Light" w:hAnsi="Calibri Light" w:cs="Calibri Light"/>
          <w:b/>
          <w:sz w:val="20"/>
        </w:rPr>
        <w:t>Elin Dahm, chef för Kultur- och fritidsförvaltningen</w:t>
      </w:r>
    </w:p>
    <w:p w14:paraId="6AEA4F2E" w14:textId="30EB5FD3" w:rsidR="00F74DD0" w:rsidRPr="00106F2E" w:rsidRDefault="0074648D" w:rsidP="00F74DD0">
      <w:pPr>
        <w:rPr>
          <w:rFonts w:ascii="Calibri Light" w:hAnsi="Calibri Light" w:cs="Calibri Light"/>
          <w:b/>
          <w:sz w:val="20"/>
        </w:rPr>
      </w:pPr>
      <w:r>
        <w:rPr>
          <w:rFonts w:ascii="Calibri Light" w:hAnsi="Calibri Light" w:cs="Calibri Light"/>
          <w:b/>
          <w:sz w:val="20"/>
        </w:rPr>
        <w:t>Peter Jansson, utvecklingsledare</w:t>
      </w:r>
      <w:r w:rsidR="00F74DD0" w:rsidRPr="00106F2E">
        <w:rPr>
          <w:rFonts w:ascii="Calibri Light" w:hAnsi="Calibri Light" w:cs="Calibri Light"/>
          <w:b/>
          <w:sz w:val="20"/>
        </w:rPr>
        <w:t xml:space="preserve"> på Kultur- och fritidsförvaltningen</w:t>
      </w:r>
    </w:p>
    <w:p w14:paraId="03EC7B48" w14:textId="0389AAD9" w:rsidR="00F74DD0" w:rsidRPr="00106F2E" w:rsidRDefault="00F74DD0" w:rsidP="0035453A">
      <w:pPr>
        <w:rPr>
          <w:rFonts w:ascii="Calibri Light" w:hAnsi="Calibri Light" w:cs="Calibri Light"/>
          <w:b/>
          <w:sz w:val="20"/>
        </w:rPr>
      </w:pPr>
      <w:r w:rsidRPr="00106F2E">
        <w:rPr>
          <w:rFonts w:ascii="Calibri Light" w:hAnsi="Calibri Light" w:cs="Calibri Light"/>
          <w:b/>
          <w:sz w:val="20"/>
        </w:rPr>
        <w:t>Hans Raab, koordinator</w:t>
      </w:r>
      <w:r w:rsidR="00106F2E">
        <w:rPr>
          <w:rFonts w:ascii="Calibri Light" w:hAnsi="Calibri Light" w:cs="Calibri Light"/>
          <w:b/>
          <w:sz w:val="20"/>
        </w:rPr>
        <w:t xml:space="preserve"> för den finskspråkiga minoriteten</w:t>
      </w:r>
    </w:p>
    <w:p w14:paraId="42562AED" w14:textId="50E72AB3" w:rsidR="00F74DD0" w:rsidRPr="00106F2E" w:rsidRDefault="00F74DD0" w:rsidP="0035453A">
      <w:pPr>
        <w:rPr>
          <w:rFonts w:ascii="Calibri Light" w:hAnsi="Calibri Light" w:cs="Calibri Light"/>
          <w:b/>
          <w:sz w:val="20"/>
        </w:rPr>
      </w:pPr>
      <w:r w:rsidRPr="00106F2E">
        <w:rPr>
          <w:rFonts w:ascii="Calibri Light" w:hAnsi="Calibri Light" w:cs="Calibri Light"/>
          <w:b/>
          <w:sz w:val="20"/>
        </w:rPr>
        <w:t>Marja-Leena Forsberg, Alunda</w:t>
      </w:r>
    </w:p>
    <w:p w14:paraId="4F5DF9F5" w14:textId="76B8B3F1" w:rsidR="00F74DD0" w:rsidRPr="00106F2E" w:rsidRDefault="00F74DD0" w:rsidP="0035453A">
      <w:pPr>
        <w:rPr>
          <w:rFonts w:ascii="Calibri Light" w:hAnsi="Calibri Light" w:cs="Calibri Light"/>
          <w:b/>
          <w:sz w:val="20"/>
        </w:rPr>
      </w:pPr>
      <w:r w:rsidRPr="00106F2E">
        <w:rPr>
          <w:rFonts w:ascii="Calibri Light" w:hAnsi="Calibri Light" w:cs="Calibri Light"/>
          <w:b/>
          <w:sz w:val="20"/>
        </w:rPr>
        <w:t>Raili Karjalainen, Kommunala pensionsrådet och rådet för funktionsnedsatta</w:t>
      </w:r>
    </w:p>
    <w:p w14:paraId="070983FF" w14:textId="26DC268E" w:rsidR="0035453A" w:rsidRDefault="0035453A" w:rsidP="0035453A">
      <w:pPr>
        <w:rPr>
          <w:rFonts w:ascii="Calibri Light" w:hAnsi="Calibri Light" w:cs="Calibri Light"/>
        </w:rPr>
      </w:pPr>
    </w:p>
    <w:p w14:paraId="13199246" w14:textId="2A3EA916" w:rsidR="0035453A" w:rsidRDefault="0035453A" w:rsidP="0035453A">
      <w:pPr>
        <w:pStyle w:val="Liststycke"/>
        <w:numPr>
          <w:ilvl w:val="0"/>
          <w:numId w:val="7"/>
        </w:numPr>
        <w:spacing w:line="256" w:lineRule="auto"/>
        <w:rPr>
          <w:rFonts w:ascii="Calibri Light" w:hAnsi="Calibri Light" w:cs="Calibri Light"/>
        </w:rPr>
      </w:pPr>
      <w:r>
        <w:rPr>
          <w:rFonts w:ascii="Calibri Light" w:hAnsi="Calibri Light" w:cs="Calibri Light"/>
        </w:rPr>
        <w:t xml:space="preserve">Mötet hälsar </w:t>
      </w:r>
      <w:r w:rsidR="00F74DD0">
        <w:rPr>
          <w:rFonts w:ascii="Calibri Light" w:hAnsi="Calibri Light" w:cs="Calibri Light"/>
        </w:rPr>
        <w:t xml:space="preserve">Elin Dahm </w:t>
      </w:r>
      <w:r>
        <w:rPr>
          <w:rFonts w:ascii="Calibri Light" w:hAnsi="Calibri Light" w:cs="Calibri Light"/>
        </w:rPr>
        <w:t>väl</w:t>
      </w:r>
      <w:r w:rsidR="00F74DD0">
        <w:rPr>
          <w:rFonts w:ascii="Calibri Light" w:hAnsi="Calibri Light" w:cs="Calibri Light"/>
        </w:rPr>
        <w:t xml:space="preserve">kommen </w:t>
      </w:r>
      <w:r w:rsidR="00106F2E">
        <w:rPr>
          <w:rFonts w:ascii="Calibri Light" w:hAnsi="Calibri Light" w:cs="Calibri Light"/>
        </w:rPr>
        <w:t>(</w:t>
      </w:r>
      <w:r w:rsidR="00F74DD0">
        <w:rPr>
          <w:rFonts w:ascii="Calibri Light" w:hAnsi="Calibri Light" w:cs="Calibri Light"/>
        </w:rPr>
        <w:t>som ny medlem i Samrådet</w:t>
      </w:r>
      <w:r w:rsidR="00106F2E">
        <w:rPr>
          <w:rFonts w:ascii="Calibri Light" w:hAnsi="Calibri Light" w:cs="Calibri Light"/>
        </w:rPr>
        <w:t>)</w:t>
      </w:r>
      <w:r w:rsidR="00F74DD0">
        <w:rPr>
          <w:rFonts w:ascii="Calibri Light" w:hAnsi="Calibri Light" w:cs="Calibri Light"/>
        </w:rPr>
        <w:t xml:space="preserve"> och gästen Peter Jansson</w:t>
      </w:r>
      <w:r w:rsidR="00106F2E">
        <w:rPr>
          <w:rFonts w:ascii="Calibri Light" w:hAnsi="Calibri Light" w:cs="Calibri Light"/>
        </w:rPr>
        <w:t>.</w:t>
      </w:r>
    </w:p>
    <w:p w14:paraId="0BCCB5B6" w14:textId="2CAD7F4D" w:rsidR="00F74DD0" w:rsidRDefault="00F74DD0" w:rsidP="0035453A">
      <w:pPr>
        <w:pStyle w:val="Liststycke"/>
        <w:numPr>
          <w:ilvl w:val="0"/>
          <w:numId w:val="7"/>
        </w:numPr>
        <w:spacing w:line="256" w:lineRule="auto"/>
        <w:rPr>
          <w:rFonts w:ascii="Calibri Light" w:hAnsi="Calibri Light" w:cs="Calibri Light"/>
        </w:rPr>
      </w:pPr>
      <w:r>
        <w:rPr>
          <w:rFonts w:ascii="Calibri Light" w:hAnsi="Calibri Light" w:cs="Calibri Light"/>
        </w:rPr>
        <w:t>Mötet går igenom det gångna årets verksamhet</w:t>
      </w:r>
      <w:r w:rsidR="00AA6CCA">
        <w:rPr>
          <w:rFonts w:ascii="Calibri Light" w:hAnsi="Calibri Light" w:cs="Calibri Light"/>
        </w:rPr>
        <w:t xml:space="preserve"> och slår fast</w:t>
      </w:r>
      <w:r>
        <w:rPr>
          <w:rFonts w:ascii="Calibri Light" w:hAnsi="Calibri Light" w:cs="Calibri Light"/>
        </w:rPr>
        <w:t xml:space="preserve"> att det varit ett mycket lyckat år med många framgångsrika aktiviteter</w:t>
      </w:r>
      <w:r w:rsidR="00AA6CCA">
        <w:rPr>
          <w:rFonts w:ascii="Calibri Light" w:hAnsi="Calibri Light" w:cs="Calibri Light"/>
        </w:rPr>
        <w:t xml:space="preserve"> – speciellt då utnämnandet av kommunen till ”Årets sverigefinska kommun 2018”!</w:t>
      </w:r>
    </w:p>
    <w:p w14:paraId="577AF684" w14:textId="4956DFDA" w:rsidR="00F74DD0" w:rsidRDefault="00F74DD0" w:rsidP="0035453A">
      <w:pPr>
        <w:pStyle w:val="Liststycke"/>
        <w:numPr>
          <w:ilvl w:val="0"/>
          <w:numId w:val="7"/>
        </w:numPr>
        <w:spacing w:line="256" w:lineRule="auto"/>
        <w:rPr>
          <w:rFonts w:ascii="Calibri Light" w:hAnsi="Calibri Light" w:cs="Calibri Light"/>
        </w:rPr>
      </w:pPr>
      <w:r>
        <w:rPr>
          <w:rFonts w:ascii="Calibri Light" w:hAnsi="Calibri Light" w:cs="Calibri Light"/>
        </w:rPr>
        <w:t>Livlig diskussion kring Gimo Finskaförenings lokalitet ”Amerikahuset”. Det är inte lönsamt och hållbart att renovera huset och den Finska föreningen söker nu tillsammans med Östhammars kommun efter en ny lösning, en annan lokal</w:t>
      </w:r>
      <w:r w:rsidR="00161027">
        <w:rPr>
          <w:rFonts w:ascii="Calibri Light" w:hAnsi="Calibri Light" w:cs="Calibri Light"/>
        </w:rPr>
        <w:t>,</w:t>
      </w:r>
      <w:r>
        <w:rPr>
          <w:rFonts w:ascii="Calibri Light" w:hAnsi="Calibri Light" w:cs="Calibri Light"/>
        </w:rPr>
        <w:t xml:space="preserve"> och </w:t>
      </w:r>
      <w:r w:rsidR="00106F2E">
        <w:rPr>
          <w:rFonts w:ascii="Calibri Light" w:hAnsi="Calibri Light" w:cs="Calibri Light"/>
        </w:rPr>
        <w:t xml:space="preserve">man </w:t>
      </w:r>
      <w:r>
        <w:rPr>
          <w:rFonts w:ascii="Calibri Light" w:hAnsi="Calibri Light" w:cs="Calibri Light"/>
        </w:rPr>
        <w:t>kommer överens om att samarbetet intensifieras</w:t>
      </w:r>
      <w:r w:rsidR="00106F2E">
        <w:rPr>
          <w:rFonts w:ascii="Calibri Light" w:hAnsi="Calibri Light" w:cs="Calibri Light"/>
        </w:rPr>
        <w:t>.</w:t>
      </w:r>
    </w:p>
    <w:p w14:paraId="531A09DF" w14:textId="5A6F7F84" w:rsidR="0035453A" w:rsidRDefault="00F74DD0" w:rsidP="0035453A">
      <w:pPr>
        <w:pStyle w:val="Liststycke"/>
        <w:numPr>
          <w:ilvl w:val="0"/>
          <w:numId w:val="7"/>
        </w:numPr>
        <w:spacing w:line="256" w:lineRule="auto"/>
        <w:rPr>
          <w:rFonts w:ascii="Calibri Light" w:hAnsi="Calibri Light" w:cs="Calibri Light"/>
        </w:rPr>
      </w:pPr>
      <w:r>
        <w:rPr>
          <w:rFonts w:ascii="Calibri Light" w:hAnsi="Calibri Light" w:cs="Calibri Light"/>
        </w:rPr>
        <w:t>Raili berättar om aktiviteterna på Lärkbackens äldreboende</w:t>
      </w:r>
      <w:r w:rsidR="00AA6CCA">
        <w:rPr>
          <w:rFonts w:ascii="Calibri Light" w:hAnsi="Calibri Light" w:cs="Calibri Light"/>
        </w:rPr>
        <w:t xml:space="preserve"> och konstaterar att det nu löper fint tillsammans med </w:t>
      </w:r>
      <w:r w:rsidR="00AA6CCA" w:rsidRPr="00AA6CCA">
        <w:rPr>
          <w:rFonts w:ascii="Calibri Light" w:hAnsi="Calibri Light" w:cs="Calibri Light"/>
          <w:b/>
        </w:rPr>
        <w:t>Leena Leppäaho</w:t>
      </w:r>
      <w:r w:rsidR="00AA6CCA">
        <w:rPr>
          <w:rFonts w:ascii="Calibri Light" w:hAnsi="Calibri Light" w:cs="Calibri Light"/>
        </w:rPr>
        <w:t xml:space="preserve"> som är ny frivillig och till stor hjälp</w:t>
      </w:r>
      <w:r w:rsidR="00106F2E">
        <w:rPr>
          <w:rFonts w:ascii="Calibri Light" w:hAnsi="Calibri Light" w:cs="Calibri Light"/>
        </w:rPr>
        <w:t xml:space="preserve"> i arbetet</w:t>
      </w:r>
      <w:r w:rsidR="00AA6CCA">
        <w:rPr>
          <w:rFonts w:ascii="Calibri Light" w:hAnsi="Calibri Light" w:cs="Calibri Light"/>
        </w:rPr>
        <w:t>!</w:t>
      </w:r>
      <w:r>
        <w:rPr>
          <w:rFonts w:ascii="Calibri Light" w:hAnsi="Calibri Light" w:cs="Calibri Light"/>
        </w:rPr>
        <w:t xml:space="preserve"> </w:t>
      </w:r>
    </w:p>
    <w:p w14:paraId="79383A88" w14:textId="77777777" w:rsidR="00AA6CCA" w:rsidRDefault="00AA6CCA" w:rsidP="0035453A">
      <w:pPr>
        <w:pStyle w:val="Liststycke"/>
        <w:numPr>
          <w:ilvl w:val="0"/>
          <w:numId w:val="7"/>
        </w:numPr>
        <w:spacing w:line="256" w:lineRule="auto"/>
        <w:rPr>
          <w:rFonts w:ascii="Calibri Light" w:hAnsi="Calibri Light" w:cs="Calibri Light"/>
        </w:rPr>
      </w:pPr>
      <w:r>
        <w:rPr>
          <w:rFonts w:ascii="Calibri Light" w:hAnsi="Calibri Light" w:cs="Calibri Light"/>
        </w:rPr>
        <w:t xml:space="preserve">Nya broschyrer om </w:t>
      </w:r>
      <w:r w:rsidRPr="00106F2E">
        <w:rPr>
          <w:rFonts w:ascii="Calibri Light" w:hAnsi="Calibri Light" w:cs="Calibri Light"/>
          <w:b/>
        </w:rPr>
        <w:t>rätten till finskspråkig äldrevård</w:t>
      </w:r>
      <w:r>
        <w:rPr>
          <w:rFonts w:ascii="Calibri Light" w:hAnsi="Calibri Light" w:cs="Calibri Light"/>
        </w:rPr>
        <w:t xml:space="preserve"> och </w:t>
      </w:r>
      <w:r w:rsidRPr="00106F2E">
        <w:rPr>
          <w:rFonts w:ascii="Calibri Light" w:hAnsi="Calibri Light" w:cs="Calibri Light"/>
          <w:b/>
        </w:rPr>
        <w:t>om det finska språkets stärkande effekt på den sverigefinska befolkningen</w:t>
      </w:r>
      <w:r>
        <w:rPr>
          <w:rFonts w:ascii="Calibri Light" w:hAnsi="Calibri Light" w:cs="Calibri Light"/>
        </w:rPr>
        <w:t xml:space="preserve"> har utkommit på finska och svenska – de delas ut och ska spridas.</w:t>
      </w:r>
    </w:p>
    <w:p w14:paraId="0BD91774" w14:textId="62030110" w:rsidR="0035453A" w:rsidRDefault="00106F2E" w:rsidP="00AA6CCA">
      <w:pPr>
        <w:pStyle w:val="Liststycke"/>
        <w:spacing w:line="256" w:lineRule="auto"/>
        <w:ind w:left="786"/>
        <w:rPr>
          <w:rFonts w:ascii="Calibri Light" w:hAnsi="Calibri Light" w:cs="Calibri Light"/>
        </w:rPr>
      </w:pPr>
      <w:r>
        <w:rPr>
          <w:rFonts w:ascii="Calibri Light" w:hAnsi="Calibri Light" w:cs="Calibri Light"/>
        </w:rPr>
        <w:t>Mötet</w:t>
      </w:r>
      <w:r w:rsidR="00AA6CCA">
        <w:rPr>
          <w:rFonts w:ascii="Calibri Light" w:hAnsi="Calibri Light" w:cs="Calibri Light"/>
        </w:rPr>
        <w:t xml:space="preserve"> påminde också om </w:t>
      </w:r>
      <w:r w:rsidR="0035453A">
        <w:rPr>
          <w:rFonts w:ascii="Calibri Light" w:hAnsi="Calibri Light" w:cs="Calibri Light"/>
        </w:rPr>
        <w:t xml:space="preserve">”Mål och riktlinjer” för kommunens arbete med Finskt förvaltningsområde </w:t>
      </w:r>
      <w:r w:rsidR="00AA6CCA">
        <w:rPr>
          <w:rFonts w:ascii="Calibri Light" w:hAnsi="Calibri Light" w:cs="Calibri Light"/>
        </w:rPr>
        <w:t xml:space="preserve">som </w:t>
      </w:r>
      <w:r w:rsidR="0035453A">
        <w:rPr>
          <w:rFonts w:ascii="Calibri Light" w:hAnsi="Calibri Light" w:cs="Calibri Light"/>
        </w:rPr>
        <w:t>antog</w:t>
      </w:r>
      <w:r w:rsidR="00AA6CCA">
        <w:rPr>
          <w:rFonts w:ascii="Calibri Light" w:hAnsi="Calibri Light" w:cs="Calibri Light"/>
        </w:rPr>
        <w:t>s vid KS den 29 januari 2019, och hur dessa föreskrifter förpliktar Kommunen att understöda arbetet med revitaliseringen av det finska språket och kulturen.</w:t>
      </w:r>
    </w:p>
    <w:p w14:paraId="1FB98F27" w14:textId="57CE1F0A" w:rsidR="00AA6CCA" w:rsidRDefault="00AA6CCA" w:rsidP="0035453A">
      <w:pPr>
        <w:pStyle w:val="Liststycke"/>
        <w:numPr>
          <w:ilvl w:val="0"/>
          <w:numId w:val="7"/>
        </w:numPr>
        <w:spacing w:line="256" w:lineRule="auto"/>
        <w:rPr>
          <w:rFonts w:ascii="Calibri Light" w:hAnsi="Calibri Light" w:cs="Calibri Light"/>
        </w:rPr>
      </w:pPr>
      <w:r>
        <w:rPr>
          <w:rFonts w:ascii="Calibri Light" w:hAnsi="Calibri Light" w:cs="Calibri Light"/>
        </w:rPr>
        <w:t>På biblioteket i Östhammar ska en ”Finsk hörna” installeras för att öka läsandet av finsk litteratur och känslan av att Östhammar</w:t>
      </w:r>
      <w:r w:rsidR="00A43015">
        <w:rPr>
          <w:rFonts w:ascii="Calibri Light" w:hAnsi="Calibri Light" w:cs="Calibri Light"/>
        </w:rPr>
        <w:t xml:space="preserve"> är ett aktivt Finskt förvaltni</w:t>
      </w:r>
      <w:r w:rsidR="00106F2E">
        <w:rPr>
          <w:rFonts w:ascii="Calibri Light" w:hAnsi="Calibri Light" w:cs="Calibri Light"/>
        </w:rPr>
        <w:t>ngsområde.</w:t>
      </w:r>
    </w:p>
    <w:p w14:paraId="619B7F89" w14:textId="138B52A7" w:rsidR="00BE7B64" w:rsidRDefault="00BE7B64" w:rsidP="0035453A">
      <w:pPr>
        <w:pStyle w:val="Liststycke"/>
        <w:numPr>
          <w:ilvl w:val="0"/>
          <w:numId w:val="7"/>
        </w:numPr>
        <w:spacing w:line="256" w:lineRule="auto"/>
        <w:rPr>
          <w:rFonts w:ascii="Calibri Light" w:hAnsi="Calibri Light" w:cs="Calibri Light"/>
        </w:rPr>
      </w:pPr>
      <w:r>
        <w:rPr>
          <w:rFonts w:ascii="Calibri Light" w:hAnsi="Calibri Light" w:cs="Calibri Light"/>
        </w:rPr>
        <w:t xml:space="preserve">Inköp av finska filmer ska göras via Finska föreningen i Österbybruk (Oiva Sarajärvi) eftersom biblioteket inte tillåts göra köp från Discshop.se, som är den enda distributören av finska filmer i Sverige. </w:t>
      </w:r>
    </w:p>
    <w:p w14:paraId="7272835D" w14:textId="17EEC2A6" w:rsidR="00AA6CCA" w:rsidRDefault="00A43015" w:rsidP="0035453A">
      <w:pPr>
        <w:pStyle w:val="Liststycke"/>
        <w:numPr>
          <w:ilvl w:val="0"/>
          <w:numId w:val="7"/>
        </w:numPr>
        <w:spacing w:line="256" w:lineRule="auto"/>
        <w:rPr>
          <w:rFonts w:ascii="Calibri Light" w:hAnsi="Calibri Light" w:cs="Calibri Light"/>
        </w:rPr>
      </w:pPr>
      <w:r>
        <w:rPr>
          <w:rFonts w:ascii="Calibri Light" w:hAnsi="Calibri Light" w:cs="Calibri Light"/>
        </w:rPr>
        <w:t>Kommunens lärare i f</w:t>
      </w:r>
      <w:r w:rsidR="00AA6CCA">
        <w:rPr>
          <w:rFonts w:ascii="Calibri Light" w:hAnsi="Calibri Light" w:cs="Calibri Light"/>
        </w:rPr>
        <w:t>inska, Zacharias Fjellanders rappo</w:t>
      </w:r>
      <w:r w:rsidR="00106F2E">
        <w:rPr>
          <w:rFonts w:ascii="Calibri Light" w:hAnsi="Calibri Light" w:cs="Calibri Light"/>
        </w:rPr>
        <w:t>rt från finskundervisningen läste</w:t>
      </w:r>
      <w:r w:rsidR="00AA6CCA">
        <w:rPr>
          <w:rFonts w:ascii="Calibri Light" w:hAnsi="Calibri Light" w:cs="Calibri Light"/>
        </w:rPr>
        <w:t>s upp. Det framgår ur brevet att undervisningen löper bra men att antalet elever är lågt</w:t>
      </w:r>
      <w:r w:rsidR="00106F2E">
        <w:rPr>
          <w:rFonts w:ascii="Calibri Light" w:hAnsi="Calibri Light" w:cs="Calibri Light"/>
        </w:rPr>
        <w:t>.</w:t>
      </w:r>
    </w:p>
    <w:p w14:paraId="4A09CA67" w14:textId="4C19E4B6" w:rsidR="00A43015" w:rsidRDefault="00A43015" w:rsidP="0035453A">
      <w:pPr>
        <w:pStyle w:val="Liststycke"/>
        <w:numPr>
          <w:ilvl w:val="0"/>
          <w:numId w:val="7"/>
        </w:numPr>
        <w:spacing w:line="256" w:lineRule="auto"/>
        <w:rPr>
          <w:rFonts w:ascii="Calibri Light" w:hAnsi="Calibri Light" w:cs="Calibri Light"/>
        </w:rPr>
      </w:pPr>
      <w:r>
        <w:rPr>
          <w:rFonts w:ascii="Calibri Light" w:hAnsi="Calibri Light" w:cs="Calibri Light"/>
        </w:rPr>
        <w:t xml:space="preserve">Koordinatorn informerar om kommande program 2020 (Kurser i finska, konserter, </w:t>
      </w:r>
      <w:r>
        <w:rPr>
          <w:rFonts w:ascii="Calibri Light" w:hAnsi="Calibri Light" w:cs="Calibri Light"/>
          <w:vanish/>
        </w:rPr>
        <w:t xml:space="preserve">immeli-Workschop </w:t>
      </w:r>
      <w:proofErr w:type="spellStart"/>
      <w:r>
        <w:rPr>
          <w:rFonts w:ascii="Calibri Light" w:hAnsi="Calibri Light" w:cs="Calibri Light"/>
        </w:rPr>
        <w:t>Himmeli</w:t>
      </w:r>
      <w:proofErr w:type="spellEnd"/>
      <w:r>
        <w:rPr>
          <w:rFonts w:ascii="Calibri Light" w:hAnsi="Calibri Light" w:cs="Calibri Light"/>
        </w:rPr>
        <w:t xml:space="preserve">-Workshop och inte minst firandet av </w:t>
      </w:r>
      <w:r w:rsidRPr="00161027">
        <w:rPr>
          <w:rFonts w:ascii="Calibri Light" w:hAnsi="Calibri Light" w:cs="Calibri Light"/>
          <w:b/>
        </w:rPr>
        <w:t>Sverigefinnarnas dag</w:t>
      </w:r>
      <w:r>
        <w:rPr>
          <w:rFonts w:ascii="Calibri Light" w:hAnsi="Calibri Light" w:cs="Calibri Light"/>
        </w:rPr>
        <w:t xml:space="preserve"> den 24 februari)</w:t>
      </w:r>
    </w:p>
    <w:p w14:paraId="7E5EFAE9" w14:textId="65DE217C" w:rsidR="00106F2E" w:rsidRPr="00106F2E" w:rsidRDefault="00A43015" w:rsidP="00161027">
      <w:pPr>
        <w:pStyle w:val="Rubrik2"/>
        <w:shd w:val="clear" w:color="auto" w:fill="F5F2E5"/>
        <w:spacing w:before="72"/>
        <w:ind w:left="426"/>
        <w:textAlignment w:val="baseline"/>
        <w:rPr>
          <w:rFonts w:cstheme="majorHAnsi"/>
          <w:color w:val="auto"/>
          <w:sz w:val="22"/>
        </w:rPr>
      </w:pPr>
      <w:r w:rsidRPr="00106F2E">
        <w:rPr>
          <w:rFonts w:cstheme="majorHAnsi"/>
          <w:color w:val="auto"/>
          <w:sz w:val="22"/>
        </w:rPr>
        <w:lastRenderedPageBreak/>
        <w:t xml:space="preserve">Det informeras även om andra aktiviter som t.ex. </w:t>
      </w:r>
      <w:proofErr w:type="spellStart"/>
      <w:r w:rsidRPr="00106F2E">
        <w:rPr>
          <w:rFonts w:cstheme="majorHAnsi"/>
          <w:color w:val="auto"/>
          <w:sz w:val="22"/>
        </w:rPr>
        <w:t>Finlandilaisets</w:t>
      </w:r>
      <w:proofErr w:type="spellEnd"/>
      <w:r w:rsidRPr="00106F2E">
        <w:rPr>
          <w:rFonts w:cstheme="majorHAnsi"/>
          <w:color w:val="auto"/>
          <w:sz w:val="22"/>
        </w:rPr>
        <w:t xml:space="preserve"> försäljning på julmarknaden i Gimo</w:t>
      </w:r>
      <w:r w:rsidR="00106F2E" w:rsidRPr="00106F2E">
        <w:rPr>
          <w:rFonts w:cstheme="majorHAnsi"/>
          <w:color w:val="auto"/>
          <w:sz w:val="22"/>
        </w:rPr>
        <w:t xml:space="preserve"> den 14 dec.</w:t>
      </w:r>
      <w:r w:rsidRPr="00106F2E">
        <w:rPr>
          <w:rFonts w:cstheme="majorHAnsi"/>
          <w:color w:val="auto"/>
          <w:sz w:val="22"/>
        </w:rPr>
        <w:t xml:space="preserve"> kl.13-16</w:t>
      </w:r>
      <w:r w:rsidR="00106F2E" w:rsidRPr="00106F2E">
        <w:rPr>
          <w:rFonts w:cstheme="majorHAnsi"/>
          <w:color w:val="auto"/>
          <w:sz w:val="22"/>
        </w:rPr>
        <w:t>,</w:t>
      </w:r>
      <w:r w:rsidRPr="00106F2E">
        <w:rPr>
          <w:rFonts w:cstheme="majorHAnsi"/>
          <w:color w:val="auto"/>
          <w:sz w:val="22"/>
        </w:rPr>
        <w:t xml:space="preserve"> Julsånger (</w:t>
      </w:r>
      <w:proofErr w:type="spellStart"/>
      <w:r w:rsidRPr="00106F2E">
        <w:rPr>
          <w:rFonts w:cstheme="majorHAnsi"/>
          <w:color w:val="auto"/>
          <w:sz w:val="22"/>
        </w:rPr>
        <w:t>Kauneimmat</w:t>
      </w:r>
      <w:proofErr w:type="spellEnd"/>
      <w:r w:rsidRPr="00106F2E">
        <w:rPr>
          <w:rFonts w:cstheme="majorHAnsi"/>
          <w:color w:val="auto"/>
          <w:sz w:val="22"/>
        </w:rPr>
        <w:t xml:space="preserve"> </w:t>
      </w:r>
      <w:proofErr w:type="spellStart"/>
      <w:r w:rsidRPr="00106F2E">
        <w:rPr>
          <w:rFonts w:cstheme="majorHAnsi"/>
          <w:color w:val="auto"/>
          <w:sz w:val="22"/>
        </w:rPr>
        <w:t>joululaulut</w:t>
      </w:r>
      <w:proofErr w:type="spellEnd"/>
      <w:r w:rsidRPr="00106F2E">
        <w:rPr>
          <w:rFonts w:cstheme="majorHAnsi"/>
          <w:color w:val="auto"/>
          <w:sz w:val="22"/>
        </w:rPr>
        <w:t>) i kyrkans hus i Gimo den 15 dec</w:t>
      </w:r>
      <w:r w:rsidR="00106F2E" w:rsidRPr="00106F2E">
        <w:rPr>
          <w:rFonts w:cstheme="majorHAnsi"/>
          <w:color w:val="auto"/>
          <w:sz w:val="22"/>
        </w:rPr>
        <w:t>.</w:t>
      </w:r>
      <w:r w:rsidRPr="00106F2E">
        <w:rPr>
          <w:rFonts w:cstheme="majorHAnsi"/>
          <w:color w:val="auto"/>
          <w:sz w:val="22"/>
        </w:rPr>
        <w:t xml:space="preserve"> kl. 15.00. Marja föreslår en studieresa til</w:t>
      </w:r>
      <w:r w:rsidR="00106F2E" w:rsidRPr="00106F2E">
        <w:rPr>
          <w:rFonts w:cstheme="majorHAnsi"/>
          <w:color w:val="auto"/>
          <w:sz w:val="22"/>
        </w:rPr>
        <w:t>l Finlands</w:t>
      </w:r>
      <w:r w:rsidRPr="00106F2E">
        <w:rPr>
          <w:rFonts w:cstheme="majorHAnsi"/>
          <w:color w:val="auto"/>
          <w:sz w:val="22"/>
        </w:rPr>
        <w:t>instutet på Snickarbacken</w:t>
      </w:r>
      <w:r w:rsidR="00106F2E" w:rsidRPr="00106F2E">
        <w:rPr>
          <w:rFonts w:cstheme="majorHAnsi"/>
          <w:color w:val="auto"/>
          <w:sz w:val="22"/>
        </w:rPr>
        <w:t xml:space="preserve"> </w:t>
      </w:r>
      <w:r w:rsidRPr="00106F2E">
        <w:rPr>
          <w:rFonts w:cstheme="majorHAnsi"/>
          <w:color w:val="auto"/>
          <w:sz w:val="22"/>
        </w:rPr>
        <w:t xml:space="preserve">i Stockholm </w:t>
      </w:r>
      <w:r w:rsidR="00106F2E" w:rsidRPr="00106F2E">
        <w:rPr>
          <w:rFonts w:cstheme="majorHAnsi"/>
          <w:color w:val="auto"/>
          <w:sz w:val="22"/>
        </w:rPr>
        <w:t>och Peter påminner om ”</w:t>
      </w:r>
      <w:proofErr w:type="spellStart"/>
      <w:r w:rsidR="00106F2E" w:rsidRPr="00106F2E">
        <w:rPr>
          <w:rFonts w:cstheme="majorHAnsi"/>
          <w:bCs/>
          <w:color w:val="auto"/>
          <w:sz w:val="22"/>
        </w:rPr>
        <w:t>St</w:t>
      </w:r>
      <w:proofErr w:type="spellEnd"/>
      <w:r w:rsidR="00106F2E" w:rsidRPr="00106F2E">
        <w:rPr>
          <w:rFonts w:cstheme="majorHAnsi"/>
          <w:bCs/>
          <w:color w:val="auto"/>
          <w:sz w:val="22"/>
        </w:rPr>
        <w:t xml:space="preserve"> Olav </w:t>
      </w:r>
      <w:proofErr w:type="spellStart"/>
      <w:r w:rsidR="00106F2E" w:rsidRPr="00106F2E">
        <w:rPr>
          <w:rFonts w:cstheme="majorHAnsi"/>
          <w:bCs/>
          <w:color w:val="auto"/>
          <w:sz w:val="22"/>
        </w:rPr>
        <w:t>Waterway</w:t>
      </w:r>
      <w:proofErr w:type="spellEnd"/>
      <w:r w:rsidR="00106F2E" w:rsidRPr="00106F2E">
        <w:rPr>
          <w:rFonts w:cstheme="majorHAnsi"/>
          <w:bCs/>
          <w:color w:val="auto"/>
          <w:sz w:val="22"/>
        </w:rPr>
        <w:t>” som invigdes maj och knyter samman våra båda länder!</w:t>
      </w:r>
    </w:p>
    <w:p w14:paraId="1867F169" w14:textId="5827BCAB" w:rsidR="00A43015" w:rsidRDefault="00A43015" w:rsidP="00A43015">
      <w:pPr>
        <w:pStyle w:val="Liststycke"/>
        <w:spacing w:line="256" w:lineRule="auto"/>
        <w:ind w:left="786"/>
        <w:rPr>
          <w:rFonts w:ascii="Calibri Light" w:hAnsi="Calibri Light" w:cs="Calibri Light"/>
        </w:rPr>
      </w:pPr>
      <w:r>
        <w:rPr>
          <w:rFonts w:ascii="Calibri Light" w:hAnsi="Calibri Light" w:cs="Calibri Light"/>
        </w:rPr>
        <w:t xml:space="preserve"> </w:t>
      </w:r>
    </w:p>
    <w:p w14:paraId="254C100F" w14:textId="24D691ED" w:rsidR="0035453A" w:rsidRDefault="00106F2E" w:rsidP="00106F2E">
      <w:pPr>
        <w:pStyle w:val="Liststycke"/>
        <w:numPr>
          <w:ilvl w:val="0"/>
          <w:numId w:val="7"/>
        </w:numPr>
        <w:spacing w:line="256" w:lineRule="auto"/>
        <w:rPr>
          <w:rFonts w:ascii="Calibri Light" w:hAnsi="Calibri Light" w:cs="Calibri Light"/>
        </w:rPr>
      </w:pPr>
      <w:r>
        <w:rPr>
          <w:rFonts w:ascii="Calibri Light" w:hAnsi="Calibri Light" w:cs="Calibri Light"/>
        </w:rPr>
        <w:t>Mötet avslutades</w:t>
      </w:r>
      <w:r w:rsidR="00161027">
        <w:rPr>
          <w:rFonts w:ascii="Calibri Light" w:hAnsi="Calibri Light" w:cs="Calibri Light"/>
        </w:rPr>
        <w:t xml:space="preserve"> i god anda</w:t>
      </w:r>
      <w:r>
        <w:rPr>
          <w:rFonts w:ascii="Calibri Light" w:hAnsi="Calibri Light" w:cs="Calibri Light"/>
        </w:rPr>
        <w:t xml:space="preserve"> 19.10</w:t>
      </w:r>
    </w:p>
    <w:sectPr w:rsidR="0035453A" w:rsidSect="001D2A0F">
      <w:footerReference w:type="default" r:id="rId9"/>
      <w:pgSz w:w="11900" w:h="16840"/>
      <w:pgMar w:top="1667" w:right="1695" w:bottom="2835"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4D3E" w14:textId="77777777" w:rsidR="000C4FA5" w:rsidRDefault="000C4FA5" w:rsidP="00CC531D">
      <w:r>
        <w:separator/>
      </w:r>
    </w:p>
  </w:endnote>
  <w:endnote w:type="continuationSeparator" w:id="0">
    <w:p w14:paraId="35849774" w14:textId="77777777" w:rsidR="000C4FA5" w:rsidRDefault="000C4FA5" w:rsidP="00CC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3E0" w14:textId="77777777" w:rsidR="00A23FD6" w:rsidRPr="00B36D83" w:rsidRDefault="00A23FD6" w:rsidP="00B36D83">
    <w:pPr>
      <w:pStyle w:val="Sidfot"/>
      <w:ind w:left="-709"/>
      <w:rPr>
        <w:rFonts w:asciiTheme="majorHAnsi" w:hAnsiTheme="majorHAnsi" w:cs="Gill Sans"/>
        <w:color w:val="FFFFFF" w:themeColor="background1"/>
        <w:sz w:val="20"/>
        <w:szCs w:val="20"/>
      </w:rPr>
    </w:pPr>
    <w:r w:rsidRPr="00B36D83">
      <w:rPr>
        <w:rFonts w:asciiTheme="majorHAnsi" w:hAnsiTheme="majorHAnsi" w:cs="Gill Sans"/>
        <w:color w:val="FFFFFF" w:themeColor="background1"/>
        <w:sz w:val="20"/>
        <w:szCs w:val="20"/>
      </w:rPr>
      <w:t>osthammar.se</w:t>
    </w:r>
  </w:p>
  <w:p w14:paraId="412FFAFE" w14:textId="5324B2F0" w:rsidR="00A23FD6" w:rsidRDefault="00A23FD6" w:rsidP="00CC531D">
    <w:pPr>
      <w:pStyle w:val="Sidfot"/>
      <w:ind w:left="-1134"/>
    </w:pPr>
    <w:r>
      <w:rPr>
        <w:noProof/>
      </w:rPr>
      <w:drawing>
        <wp:anchor distT="0" distB="0" distL="114300" distR="114300" simplePos="0" relativeHeight="251659264" behindDoc="1" locked="1" layoutInCell="1" allowOverlap="1" wp14:anchorId="41F17A94" wp14:editId="3D2A0816">
          <wp:simplePos x="0" y="0"/>
          <wp:positionH relativeFrom="column">
            <wp:posOffset>-681355</wp:posOffset>
          </wp:positionH>
          <wp:positionV relativeFrom="page">
            <wp:posOffset>9129395</wp:posOffset>
          </wp:positionV>
          <wp:extent cx="7115175" cy="1302385"/>
          <wp:effectExtent l="0" t="0" r="0" b="0"/>
          <wp:wrapNone/>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KT_vag_test2.jpg"/>
                  <pic:cNvPicPr/>
                </pic:nvPicPr>
                <pic:blipFill>
                  <a:blip r:embed="rId1">
                    <a:extLst>
                      <a:ext uri="{28A0092B-C50C-407E-A947-70E740481C1C}">
                        <a14:useLocalDpi xmlns:a14="http://schemas.microsoft.com/office/drawing/2010/main" val="0"/>
                      </a:ext>
                    </a:extLst>
                  </a:blip>
                  <a:stretch>
                    <a:fillRect/>
                  </a:stretch>
                </pic:blipFill>
                <pic:spPr>
                  <a:xfrm>
                    <a:off x="0" y="0"/>
                    <a:ext cx="7115175" cy="1302385"/>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B10E8" w14:textId="77777777" w:rsidR="000C4FA5" w:rsidRDefault="000C4FA5" w:rsidP="00CC531D">
      <w:r>
        <w:separator/>
      </w:r>
    </w:p>
  </w:footnote>
  <w:footnote w:type="continuationSeparator" w:id="0">
    <w:p w14:paraId="784C8AFE" w14:textId="77777777" w:rsidR="000C4FA5" w:rsidRDefault="000C4FA5" w:rsidP="00CC5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CC8"/>
    <w:multiLevelType w:val="hybridMultilevel"/>
    <w:tmpl w:val="AA7CF2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4C26E18"/>
    <w:multiLevelType w:val="hybridMultilevel"/>
    <w:tmpl w:val="00A06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2783F11"/>
    <w:multiLevelType w:val="hybridMultilevel"/>
    <w:tmpl w:val="0AC0B0A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B4B1944"/>
    <w:multiLevelType w:val="hybridMultilevel"/>
    <w:tmpl w:val="CCCC3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9791542"/>
    <w:multiLevelType w:val="hybridMultilevel"/>
    <w:tmpl w:val="CC30F032"/>
    <w:lvl w:ilvl="0" w:tplc="805A66A2">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nsid w:val="74DD02EB"/>
    <w:multiLevelType w:val="hybridMultilevel"/>
    <w:tmpl w:val="53D447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1D"/>
    <w:rsid w:val="000403E1"/>
    <w:rsid w:val="000C4F9A"/>
    <w:rsid w:val="000C4FA5"/>
    <w:rsid w:val="00106F2E"/>
    <w:rsid w:val="00161027"/>
    <w:rsid w:val="001D2A0F"/>
    <w:rsid w:val="001D494A"/>
    <w:rsid w:val="0035453A"/>
    <w:rsid w:val="00380851"/>
    <w:rsid w:val="003F7A5D"/>
    <w:rsid w:val="0044773B"/>
    <w:rsid w:val="00460B39"/>
    <w:rsid w:val="004B2A0D"/>
    <w:rsid w:val="004E0C0A"/>
    <w:rsid w:val="005C272F"/>
    <w:rsid w:val="005F10C3"/>
    <w:rsid w:val="00635ED2"/>
    <w:rsid w:val="00646C6A"/>
    <w:rsid w:val="0066276A"/>
    <w:rsid w:val="00662AE4"/>
    <w:rsid w:val="006B6A7A"/>
    <w:rsid w:val="006D1709"/>
    <w:rsid w:val="006D32AD"/>
    <w:rsid w:val="0074648D"/>
    <w:rsid w:val="0075733A"/>
    <w:rsid w:val="007A181B"/>
    <w:rsid w:val="00813464"/>
    <w:rsid w:val="008277C2"/>
    <w:rsid w:val="00890CA4"/>
    <w:rsid w:val="00937F51"/>
    <w:rsid w:val="009F4F63"/>
    <w:rsid w:val="00A23FD6"/>
    <w:rsid w:val="00A43015"/>
    <w:rsid w:val="00A86777"/>
    <w:rsid w:val="00A94BE0"/>
    <w:rsid w:val="00AA6CCA"/>
    <w:rsid w:val="00AC7B0D"/>
    <w:rsid w:val="00B36D83"/>
    <w:rsid w:val="00B45086"/>
    <w:rsid w:val="00BE7B64"/>
    <w:rsid w:val="00C61607"/>
    <w:rsid w:val="00CC531D"/>
    <w:rsid w:val="00CF0FB5"/>
    <w:rsid w:val="00CF78E9"/>
    <w:rsid w:val="00D76EA5"/>
    <w:rsid w:val="00E37019"/>
    <w:rsid w:val="00E81C67"/>
    <w:rsid w:val="00F20F6D"/>
    <w:rsid w:val="00F46705"/>
    <w:rsid w:val="00F46FBF"/>
    <w:rsid w:val="00F74D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39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1"/>
    <w:qFormat/>
    <w:rsid w:val="00F46FBF"/>
    <w:pPr>
      <w:spacing w:line="276" w:lineRule="auto"/>
      <w:ind w:left="426" w:right="284"/>
    </w:pPr>
    <w:rPr>
      <w:rFonts w:ascii="Times" w:hAnsi="Times"/>
    </w:rPr>
  </w:style>
  <w:style w:type="paragraph" w:styleId="Rubrik2">
    <w:name w:val="heading 2"/>
    <w:basedOn w:val="Normal"/>
    <w:next w:val="Normal"/>
    <w:link w:val="Rubrik2Char"/>
    <w:uiPriority w:val="9"/>
    <w:unhideWhenUsed/>
    <w:qFormat/>
    <w:rsid w:val="00CF0FB5"/>
    <w:pPr>
      <w:keepNext/>
      <w:keepLines/>
      <w:spacing w:before="40" w:line="259" w:lineRule="auto"/>
      <w:ind w:left="0" w:right="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531D"/>
    <w:pPr>
      <w:tabs>
        <w:tab w:val="center" w:pos="4536"/>
        <w:tab w:val="right" w:pos="9072"/>
      </w:tabs>
      <w:spacing w:line="240" w:lineRule="auto"/>
      <w:ind w:left="0" w:right="0"/>
    </w:pPr>
    <w:rPr>
      <w:rFonts w:asciiTheme="minorHAnsi" w:hAnsiTheme="minorHAnsi"/>
    </w:rPr>
  </w:style>
  <w:style w:type="character" w:customStyle="1" w:styleId="SidhuvudChar">
    <w:name w:val="Sidhuvud Char"/>
    <w:basedOn w:val="Standardstycketeckensnitt"/>
    <w:link w:val="Sidhuvud"/>
    <w:uiPriority w:val="99"/>
    <w:rsid w:val="00CC531D"/>
  </w:style>
  <w:style w:type="paragraph" w:styleId="Sidfot">
    <w:name w:val="footer"/>
    <w:basedOn w:val="Normal"/>
    <w:link w:val="SidfotChar"/>
    <w:uiPriority w:val="99"/>
    <w:unhideWhenUsed/>
    <w:rsid w:val="00CC531D"/>
    <w:pPr>
      <w:tabs>
        <w:tab w:val="center" w:pos="4536"/>
        <w:tab w:val="right" w:pos="9072"/>
      </w:tabs>
      <w:spacing w:line="240" w:lineRule="auto"/>
      <w:ind w:left="0" w:right="0"/>
    </w:pPr>
    <w:rPr>
      <w:rFonts w:asciiTheme="minorHAnsi" w:hAnsiTheme="minorHAnsi"/>
    </w:rPr>
  </w:style>
  <w:style w:type="character" w:customStyle="1" w:styleId="SidfotChar">
    <w:name w:val="Sidfot Char"/>
    <w:basedOn w:val="Standardstycketeckensnitt"/>
    <w:link w:val="Sidfot"/>
    <w:uiPriority w:val="99"/>
    <w:rsid w:val="00CC531D"/>
  </w:style>
  <w:style w:type="paragraph" w:styleId="Ballongtext">
    <w:name w:val="Balloon Text"/>
    <w:basedOn w:val="Normal"/>
    <w:link w:val="BallongtextChar"/>
    <w:uiPriority w:val="99"/>
    <w:semiHidden/>
    <w:unhideWhenUsed/>
    <w:rsid w:val="00CC531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C531D"/>
    <w:rPr>
      <w:rFonts w:ascii="Lucida Grande" w:hAnsi="Lucida Grande" w:cs="Lucida Grande"/>
      <w:sz w:val="18"/>
      <w:szCs w:val="18"/>
    </w:rPr>
  </w:style>
  <w:style w:type="paragraph" w:styleId="Revision">
    <w:name w:val="Revision"/>
    <w:hidden/>
    <w:uiPriority w:val="99"/>
    <w:semiHidden/>
    <w:rsid w:val="007A181B"/>
  </w:style>
  <w:style w:type="paragraph" w:styleId="Rubrik">
    <w:name w:val="Title"/>
    <w:basedOn w:val="Normal"/>
    <w:next w:val="Normal"/>
    <w:link w:val="RubrikChar"/>
    <w:uiPriority w:val="10"/>
    <w:qFormat/>
    <w:rsid w:val="00F46FBF"/>
    <w:rPr>
      <w:rFonts w:ascii="Arial" w:hAnsi="Arial" w:cs="Arial"/>
      <w:sz w:val="44"/>
      <w:szCs w:val="44"/>
    </w:rPr>
  </w:style>
  <w:style w:type="character" w:customStyle="1" w:styleId="RubrikChar">
    <w:name w:val="Rubrik Char"/>
    <w:basedOn w:val="Standardstycketeckensnitt"/>
    <w:link w:val="Rubrik"/>
    <w:uiPriority w:val="10"/>
    <w:rsid w:val="00F46FBF"/>
    <w:rPr>
      <w:rFonts w:ascii="Arial" w:hAnsi="Arial" w:cs="Arial"/>
      <w:sz w:val="44"/>
      <w:szCs w:val="44"/>
    </w:rPr>
  </w:style>
  <w:style w:type="paragraph" w:customStyle="1" w:styleId="LitenrubrikVersal">
    <w:name w:val="Liten rubrik Versal"/>
    <w:basedOn w:val="Normal"/>
    <w:qFormat/>
    <w:rsid w:val="00F46FBF"/>
    <w:pPr>
      <w:spacing w:after="120" w:line="360" w:lineRule="auto"/>
      <w:ind w:left="425"/>
    </w:pPr>
    <w:rPr>
      <w:rFonts w:ascii="Arial" w:hAnsi="Arial" w:cs="Arial"/>
      <w:spacing w:val="18"/>
      <w:sz w:val="18"/>
      <w:szCs w:val="20"/>
    </w:rPr>
  </w:style>
  <w:style w:type="paragraph" w:customStyle="1" w:styleId="DatumochOrt">
    <w:name w:val="Datum och Ort"/>
    <w:basedOn w:val="LitenrubrikVersal"/>
    <w:qFormat/>
    <w:rsid w:val="00F46FBF"/>
    <w:pPr>
      <w:ind w:left="0" w:firstLine="6663"/>
    </w:pPr>
    <w:rPr>
      <w:spacing w:val="0"/>
      <w:sz w:val="16"/>
      <w:szCs w:val="16"/>
    </w:rPr>
  </w:style>
  <w:style w:type="paragraph" w:customStyle="1" w:styleId="Tidochplats">
    <w:name w:val="Tid och plats"/>
    <w:qFormat/>
    <w:rsid w:val="00F46FBF"/>
    <w:pPr>
      <w:spacing w:line="360" w:lineRule="auto"/>
      <w:ind w:left="426"/>
    </w:pPr>
    <w:rPr>
      <w:rFonts w:ascii="Arial" w:hAnsi="Arial" w:cs="Arial"/>
      <w:sz w:val="20"/>
      <w:szCs w:val="20"/>
    </w:rPr>
  </w:style>
  <w:style w:type="character" w:styleId="Diskretreferens">
    <w:name w:val="Subtle Reference"/>
    <w:basedOn w:val="Standardstycketeckensnitt"/>
    <w:uiPriority w:val="31"/>
    <w:rsid w:val="00F46FBF"/>
    <w:rPr>
      <w:smallCaps/>
      <w:color w:val="C0504D" w:themeColor="accent2"/>
      <w:u w:val="single"/>
    </w:rPr>
  </w:style>
  <w:style w:type="table" w:styleId="Tabellrutnt">
    <w:name w:val="Table Grid"/>
    <w:basedOn w:val="Normaltabell"/>
    <w:uiPriority w:val="59"/>
    <w:rsid w:val="00635ED2"/>
    <w:tblPr/>
    <w:tcPr>
      <w:shd w:val="clear" w:color="auto" w:fill="auto"/>
    </w:tcPr>
  </w:style>
  <w:style w:type="paragraph" w:customStyle="1" w:styleId="Namnochadress">
    <w:name w:val="Namn och adress"/>
    <w:basedOn w:val="Normal"/>
    <w:qFormat/>
    <w:rsid w:val="00635ED2"/>
    <w:pPr>
      <w:framePr w:hSpace="141" w:wrap="around" w:vAnchor="text" w:hAnchor="page" w:x="7646" w:y="-1462"/>
      <w:spacing w:line="240" w:lineRule="auto"/>
      <w:ind w:left="0" w:right="0"/>
    </w:pPr>
    <w:rPr>
      <w:rFonts w:ascii="Arial" w:hAnsi="Arial" w:cs="Arial"/>
      <w:sz w:val="22"/>
      <w:szCs w:val="22"/>
    </w:rPr>
  </w:style>
  <w:style w:type="table" w:customStyle="1" w:styleId="Tabellrutnt1">
    <w:name w:val="Tabellrutnät1"/>
    <w:basedOn w:val="Normaltabell"/>
    <w:next w:val="Tabellrutnt"/>
    <w:uiPriority w:val="59"/>
    <w:rsid w:val="00C61607"/>
    <w:tblPr/>
    <w:tcPr>
      <w:shd w:val="clear" w:color="auto" w:fill="auto"/>
    </w:tcPr>
  </w:style>
  <w:style w:type="character" w:customStyle="1" w:styleId="Rubrik2Char">
    <w:name w:val="Rubrik 2 Char"/>
    <w:basedOn w:val="Standardstycketeckensnitt"/>
    <w:link w:val="Rubrik2"/>
    <w:uiPriority w:val="9"/>
    <w:rsid w:val="00CF0FB5"/>
    <w:rPr>
      <w:rFonts w:asciiTheme="majorHAnsi" w:eastAsiaTheme="majorEastAsia" w:hAnsiTheme="majorHAnsi" w:cstheme="majorBidi"/>
      <w:color w:val="365F91" w:themeColor="accent1" w:themeShade="BF"/>
      <w:sz w:val="26"/>
      <w:szCs w:val="26"/>
      <w:lang w:eastAsia="en-US"/>
    </w:rPr>
  </w:style>
  <w:style w:type="paragraph" w:styleId="Liststycke">
    <w:name w:val="List Paragraph"/>
    <w:basedOn w:val="Normal"/>
    <w:uiPriority w:val="34"/>
    <w:qFormat/>
    <w:rsid w:val="00CF0FB5"/>
    <w:pPr>
      <w:spacing w:after="160" w:line="259" w:lineRule="auto"/>
      <w:ind w:left="720" w:right="0"/>
      <w:contextualSpacing/>
    </w:pPr>
    <w:rPr>
      <w:rFonts w:asciiTheme="minorHAnsi" w:eastAsiaTheme="minorHAnsi" w:hAnsiTheme="minorHAnsi"/>
      <w:sz w:val="22"/>
      <w:szCs w:val="22"/>
      <w:lang w:eastAsia="en-US"/>
    </w:rPr>
  </w:style>
  <w:style w:type="character" w:styleId="Hyperlnk">
    <w:name w:val="Hyperlink"/>
    <w:basedOn w:val="Standardstycketeckensnitt"/>
    <w:uiPriority w:val="99"/>
    <w:unhideWhenUsed/>
    <w:rsid w:val="00CF0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1"/>
    <w:qFormat/>
    <w:rsid w:val="00F46FBF"/>
    <w:pPr>
      <w:spacing w:line="276" w:lineRule="auto"/>
      <w:ind w:left="426" w:right="284"/>
    </w:pPr>
    <w:rPr>
      <w:rFonts w:ascii="Times" w:hAnsi="Times"/>
    </w:rPr>
  </w:style>
  <w:style w:type="paragraph" w:styleId="Rubrik2">
    <w:name w:val="heading 2"/>
    <w:basedOn w:val="Normal"/>
    <w:next w:val="Normal"/>
    <w:link w:val="Rubrik2Char"/>
    <w:uiPriority w:val="9"/>
    <w:unhideWhenUsed/>
    <w:qFormat/>
    <w:rsid w:val="00CF0FB5"/>
    <w:pPr>
      <w:keepNext/>
      <w:keepLines/>
      <w:spacing w:before="40" w:line="259" w:lineRule="auto"/>
      <w:ind w:left="0" w:right="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531D"/>
    <w:pPr>
      <w:tabs>
        <w:tab w:val="center" w:pos="4536"/>
        <w:tab w:val="right" w:pos="9072"/>
      </w:tabs>
      <w:spacing w:line="240" w:lineRule="auto"/>
      <w:ind w:left="0" w:right="0"/>
    </w:pPr>
    <w:rPr>
      <w:rFonts w:asciiTheme="minorHAnsi" w:hAnsiTheme="minorHAnsi"/>
    </w:rPr>
  </w:style>
  <w:style w:type="character" w:customStyle="1" w:styleId="SidhuvudChar">
    <w:name w:val="Sidhuvud Char"/>
    <w:basedOn w:val="Standardstycketeckensnitt"/>
    <w:link w:val="Sidhuvud"/>
    <w:uiPriority w:val="99"/>
    <w:rsid w:val="00CC531D"/>
  </w:style>
  <w:style w:type="paragraph" w:styleId="Sidfot">
    <w:name w:val="footer"/>
    <w:basedOn w:val="Normal"/>
    <w:link w:val="SidfotChar"/>
    <w:uiPriority w:val="99"/>
    <w:unhideWhenUsed/>
    <w:rsid w:val="00CC531D"/>
    <w:pPr>
      <w:tabs>
        <w:tab w:val="center" w:pos="4536"/>
        <w:tab w:val="right" w:pos="9072"/>
      </w:tabs>
      <w:spacing w:line="240" w:lineRule="auto"/>
      <w:ind w:left="0" w:right="0"/>
    </w:pPr>
    <w:rPr>
      <w:rFonts w:asciiTheme="minorHAnsi" w:hAnsiTheme="minorHAnsi"/>
    </w:rPr>
  </w:style>
  <w:style w:type="character" w:customStyle="1" w:styleId="SidfotChar">
    <w:name w:val="Sidfot Char"/>
    <w:basedOn w:val="Standardstycketeckensnitt"/>
    <w:link w:val="Sidfot"/>
    <w:uiPriority w:val="99"/>
    <w:rsid w:val="00CC531D"/>
  </w:style>
  <w:style w:type="paragraph" w:styleId="Ballongtext">
    <w:name w:val="Balloon Text"/>
    <w:basedOn w:val="Normal"/>
    <w:link w:val="BallongtextChar"/>
    <w:uiPriority w:val="99"/>
    <w:semiHidden/>
    <w:unhideWhenUsed/>
    <w:rsid w:val="00CC531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C531D"/>
    <w:rPr>
      <w:rFonts w:ascii="Lucida Grande" w:hAnsi="Lucida Grande" w:cs="Lucida Grande"/>
      <w:sz w:val="18"/>
      <w:szCs w:val="18"/>
    </w:rPr>
  </w:style>
  <w:style w:type="paragraph" w:styleId="Revision">
    <w:name w:val="Revision"/>
    <w:hidden/>
    <w:uiPriority w:val="99"/>
    <w:semiHidden/>
    <w:rsid w:val="007A181B"/>
  </w:style>
  <w:style w:type="paragraph" w:styleId="Rubrik">
    <w:name w:val="Title"/>
    <w:basedOn w:val="Normal"/>
    <w:next w:val="Normal"/>
    <w:link w:val="RubrikChar"/>
    <w:uiPriority w:val="10"/>
    <w:qFormat/>
    <w:rsid w:val="00F46FBF"/>
    <w:rPr>
      <w:rFonts w:ascii="Arial" w:hAnsi="Arial" w:cs="Arial"/>
      <w:sz w:val="44"/>
      <w:szCs w:val="44"/>
    </w:rPr>
  </w:style>
  <w:style w:type="character" w:customStyle="1" w:styleId="RubrikChar">
    <w:name w:val="Rubrik Char"/>
    <w:basedOn w:val="Standardstycketeckensnitt"/>
    <w:link w:val="Rubrik"/>
    <w:uiPriority w:val="10"/>
    <w:rsid w:val="00F46FBF"/>
    <w:rPr>
      <w:rFonts w:ascii="Arial" w:hAnsi="Arial" w:cs="Arial"/>
      <w:sz w:val="44"/>
      <w:szCs w:val="44"/>
    </w:rPr>
  </w:style>
  <w:style w:type="paragraph" w:customStyle="1" w:styleId="LitenrubrikVersal">
    <w:name w:val="Liten rubrik Versal"/>
    <w:basedOn w:val="Normal"/>
    <w:qFormat/>
    <w:rsid w:val="00F46FBF"/>
    <w:pPr>
      <w:spacing w:after="120" w:line="360" w:lineRule="auto"/>
      <w:ind w:left="425"/>
    </w:pPr>
    <w:rPr>
      <w:rFonts w:ascii="Arial" w:hAnsi="Arial" w:cs="Arial"/>
      <w:spacing w:val="18"/>
      <w:sz w:val="18"/>
      <w:szCs w:val="20"/>
    </w:rPr>
  </w:style>
  <w:style w:type="paragraph" w:customStyle="1" w:styleId="DatumochOrt">
    <w:name w:val="Datum och Ort"/>
    <w:basedOn w:val="LitenrubrikVersal"/>
    <w:qFormat/>
    <w:rsid w:val="00F46FBF"/>
    <w:pPr>
      <w:ind w:left="0" w:firstLine="6663"/>
    </w:pPr>
    <w:rPr>
      <w:spacing w:val="0"/>
      <w:sz w:val="16"/>
      <w:szCs w:val="16"/>
    </w:rPr>
  </w:style>
  <w:style w:type="paragraph" w:customStyle="1" w:styleId="Tidochplats">
    <w:name w:val="Tid och plats"/>
    <w:qFormat/>
    <w:rsid w:val="00F46FBF"/>
    <w:pPr>
      <w:spacing w:line="360" w:lineRule="auto"/>
      <w:ind w:left="426"/>
    </w:pPr>
    <w:rPr>
      <w:rFonts w:ascii="Arial" w:hAnsi="Arial" w:cs="Arial"/>
      <w:sz w:val="20"/>
      <w:szCs w:val="20"/>
    </w:rPr>
  </w:style>
  <w:style w:type="character" w:styleId="Diskretreferens">
    <w:name w:val="Subtle Reference"/>
    <w:basedOn w:val="Standardstycketeckensnitt"/>
    <w:uiPriority w:val="31"/>
    <w:rsid w:val="00F46FBF"/>
    <w:rPr>
      <w:smallCaps/>
      <w:color w:val="C0504D" w:themeColor="accent2"/>
      <w:u w:val="single"/>
    </w:rPr>
  </w:style>
  <w:style w:type="table" w:styleId="Tabellrutnt">
    <w:name w:val="Table Grid"/>
    <w:basedOn w:val="Normaltabell"/>
    <w:uiPriority w:val="59"/>
    <w:rsid w:val="00635ED2"/>
    <w:tblPr/>
    <w:tcPr>
      <w:shd w:val="clear" w:color="auto" w:fill="auto"/>
    </w:tcPr>
  </w:style>
  <w:style w:type="paragraph" w:customStyle="1" w:styleId="Namnochadress">
    <w:name w:val="Namn och adress"/>
    <w:basedOn w:val="Normal"/>
    <w:qFormat/>
    <w:rsid w:val="00635ED2"/>
    <w:pPr>
      <w:framePr w:hSpace="141" w:wrap="around" w:vAnchor="text" w:hAnchor="page" w:x="7646" w:y="-1462"/>
      <w:spacing w:line="240" w:lineRule="auto"/>
      <w:ind w:left="0" w:right="0"/>
    </w:pPr>
    <w:rPr>
      <w:rFonts w:ascii="Arial" w:hAnsi="Arial" w:cs="Arial"/>
      <w:sz w:val="22"/>
      <w:szCs w:val="22"/>
    </w:rPr>
  </w:style>
  <w:style w:type="table" w:customStyle="1" w:styleId="Tabellrutnt1">
    <w:name w:val="Tabellrutnät1"/>
    <w:basedOn w:val="Normaltabell"/>
    <w:next w:val="Tabellrutnt"/>
    <w:uiPriority w:val="59"/>
    <w:rsid w:val="00C61607"/>
    <w:tblPr/>
    <w:tcPr>
      <w:shd w:val="clear" w:color="auto" w:fill="auto"/>
    </w:tcPr>
  </w:style>
  <w:style w:type="character" w:customStyle="1" w:styleId="Rubrik2Char">
    <w:name w:val="Rubrik 2 Char"/>
    <w:basedOn w:val="Standardstycketeckensnitt"/>
    <w:link w:val="Rubrik2"/>
    <w:uiPriority w:val="9"/>
    <w:rsid w:val="00CF0FB5"/>
    <w:rPr>
      <w:rFonts w:asciiTheme="majorHAnsi" w:eastAsiaTheme="majorEastAsia" w:hAnsiTheme="majorHAnsi" w:cstheme="majorBidi"/>
      <w:color w:val="365F91" w:themeColor="accent1" w:themeShade="BF"/>
      <w:sz w:val="26"/>
      <w:szCs w:val="26"/>
      <w:lang w:eastAsia="en-US"/>
    </w:rPr>
  </w:style>
  <w:style w:type="paragraph" w:styleId="Liststycke">
    <w:name w:val="List Paragraph"/>
    <w:basedOn w:val="Normal"/>
    <w:uiPriority w:val="34"/>
    <w:qFormat/>
    <w:rsid w:val="00CF0FB5"/>
    <w:pPr>
      <w:spacing w:after="160" w:line="259" w:lineRule="auto"/>
      <w:ind w:left="720" w:right="0"/>
      <w:contextualSpacing/>
    </w:pPr>
    <w:rPr>
      <w:rFonts w:asciiTheme="minorHAnsi" w:eastAsiaTheme="minorHAnsi" w:hAnsiTheme="minorHAnsi"/>
      <w:sz w:val="22"/>
      <w:szCs w:val="22"/>
      <w:lang w:eastAsia="en-US"/>
    </w:rPr>
  </w:style>
  <w:style w:type="character" w:styleId="Hyperlnk">
    <w:name w:val="Hyperlink"/>
    <w:basedOn w:val="Standardstycketeckensnitt"/>
    <w:uiPriority w:val="99"/>
    <w:unhideWhenUsed/>
    <w:rsid w:val="00CF0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7528">
      <w:bodyDiv w:val="1"/>
      <w:marLeft w:val="0"/>
      <w:marRight w:val="0"/>
      <w:marTop w:val="0"/>
      <w:marBottom w:val="0"/>
      <w:divBdr>
        <w:top w:val="none" w:sz="0" w:space="0" w:color="auto"/>
        <w:left w:val="none" w:sz="0" w:space="0" w:color="auto"/>
        <w:bottom w:val="none" w:sz="0" w:space="0" w:color="auto"/>
        <w:right w:val="none" w:sz="0" w:space="0" w:color="auto"/>
      </w:divBdr>
    </w:div>
    <w:div w:id="245194552">
      <w:bodyDiv w:val="1"/>
      <w:marLeft w:val="0"/>
      <w:marRight w:val="0"/>
      <w:marTop w:val="0"/>
      <w:marBottom w:val="0"/>
      <w:divBdr>
        <w:top w:val="none" w:sz="0" w:space="0" w:color="auto"/>
        <w:left w:val="none" w:sz="0" w:space="0" w:color="auto"/>
        <w:bottom w:val="none" w:sz="0" w:space="0" w:color="auto"/>
        <w:right w:val="none" w:sz="0" w:space="0" w:color="auto"/>
      </w:divBdr>
    </w:div>
    <w:div w:id="846216055">
      <w:bodyDiv w:val="1"/>
      <w:marLeft w:val="0"/>
      <w:marRight w:val="0"/>
      <w:marTop w:val="0"/>
      <w:marBottom w:val="0"/>
      <w:divBdr>
        <w:top w:val="none" w:sz="0" w:space="0" w:color="auto"/>
        <w:left w:val="none" w:sz="0" w:space="0" w:color="auto"/>
        <w:bottom w:val="none" w:sz="0" w:space="0" w:color="auto"/>
        <w:right w:val="none" w:sz="0" w:space="0" w:color="auto"/>
      </w:divBdr>
    </w:div>
    <w:div w:id="154182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847C-9804-4733-81A8-A6F1FC4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Östhammars kommun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Lundvall</dc:creator>
  <cp:lastModifiedBy>Raab, Hans</cp:lastModifiedBy>
  <cp:revision>7</cp:revision>
  <cp:lastPrinted>2016-04-27T14:12:00Z</cp:lastPrinted>
  <dcterms:created xsi:type="dcterms:W3CDTF">2019-12-12T08:11:00Z</dcterms:created>
  <dcterms:modified xsi:type="dcterms:W3CDTF">2019-12-16T07:47:00Z</dcterms:modified>
</cp:coreProperties>
</file>