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7C" w:rsidRDefault="00FE687C" w:rsidP="00D90B57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390650" cy="5810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  <w:t xml:space="preserve">MOTION                                                </w:t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 w:rsidR="00D90B57">
        <w:rPr>
          <w:rFonts w:ascii="Calibri" w:hAnsi="Calibri" w:cs="Calibri"/>
          <w:lang w:val="sv"/>
        </w:rPr>
        <w:t xml:space="preserve">                                                                               </w:t>
      </w:r>
      <w:r w:rsidRPr="00487BA2">
        <w:rPr>
          <w:rFonts w:ascii="Calibri" w:hAnsi="Calibri" w:cs="Calibri"/>
          <w:lang w:val="sv"/>
        </w:rPr>
        <w:t>2017-03-29</w:t>
      </w:r>
    </w:p>
    <w:p w:rsidR="00FE687C" w:rsidRDefault="00FE687C" w:rsidP="00FE687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FE687C" w:rsidRDefault="00FE687C" w:rsidP="00FE687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FE687C" w:rsidRPr="0098151D" w:rsidRDefault="00FE687C" w:rsidP="00FE687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151D">
        <w:rPr>
          <w:rFonts w:ascii="Calibri" w:hAnsi="Calibri" w:cs="Calibri"/>
          <w:b/>
          <w:bCs/>
          <w:sz w:val="24"/>
          <w:szCs w:val="24"/>
        </w:rPr>
        <w:t>Motion "Översyn av Tillväxtkontorets uppdrag"</w:t>
      </w:r>
    </w:p>
    <w:p w:rsidR="00FE687C" w:rsidRPr="0098151D" w:rsidRDefault="00FE687C" w:rsidP="00FE687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98151D">
        <w:rPr>
          <w:rFonts w:ascii="Calibri" w:hAnsi="Calibri" w:cs="Calibri"/>
          <w:b/>
          <w:bCs/>
          <w:sz w:val="24"/>
          <w:szCs w:val="24"/>
        </w:rPr>
        <w:t xml:space="preserve">Östhammars kommun tappar i näringslivsranking trots ett engagerat arbete från Tillväxtkontorets chef och personal. Moderaterna har med utgångspunkt från detta konstaterat att det behöver göras ett </w:t>
      </w:r>
      <w:proofErr w:type="gramStart"/>
      <w:r w:rsidRPr="0098151D">
        <w:rPr>
          <w:rFonts w:ascii="Calibri" w:hAnsi="Calibri" w:cs="Calibri"/>
          <w:b/>
          <w:bCs/>
          <w:sz w:val="24"/>
          <w:szCs w:val="24"/>
        </w:rPr>
        <w:t>omtag</w:t>
      </w:r>
      <w:proofErr w:type="gramEnd"/>
      <w:r w:rsidRPr="0098151D">
        <w:rPr>
          <w:rFonts w:ascii="Calibri" w:hAnsi="Calibri" w:cs="Calibri"/>
          <w:b/>
          <w:bCs/>
          <w:sz w:val="24"/>
          <w:szCs w:val="24"/>
        </w:rPr>
        <w:t xml:space="preserve"> beträffande Tillväxtkontorets uppdrag. </w:t>
      </w:r>
    </w:p>
    <w:p w:rsidR="00FE687C" w:rsidRPr="0098151D" w:rsidRDefault="00FE687C" w:rsidP="00FE687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98151D">
        <w:rPr>
          <w:rFonts w:ascii="Calibri" w:hAnsi="Calibri" w:cs="Calibri"/>
          <w:b/>
          <w:bCs/>
          <w:sz w:val="24"/>
          <w:szCs w:val="24"/>
        </w:rPr>
        <w:t>Idag bedrivs ett utåtriktat arbete med många kontakter med kommunens näringsidkare. Vid dessa träffar informe</w:t>
      </w:r>
      <w:r w:rsidR="00487BA2">
        <w:rPr>
          <w:rFonts w:ascii="Calibri" w:hAnsi="Calibri" w:cs="Calibri"/>
          <w:b/>
          <w:bCs/>
          <w:sz w:val="24"/>
          <w:szCs w:val="24"/>
        </w:rPr>
        <w:t>ras företagarna om deras stora</w:t>
      </w:r>
      <w:r w:rsidRPr="0098151D">
        <w:rPr>
          <w:rFonts w:ascii="Calibri" w:hAnsi="Calibri" w:cs="Calibri"/>
          <w:b/>
          <w:bCs/>
          <w:sz w:val="24"/>
          <w:szCs w:val="24"/>
        </w:rPr>
        <w:t xml:space="preserve"> betydelse för kommunens utveckling. Företagarna försäkras om kommunens stöd där det är möjligt. </w:t>
      </w:r>
      <w:proofErr w:type="gramStart"/>
      <w:r w:rsidRPr="0098151D">
        <w:rPr>
          <w:rFonts w:ascii="Calibri" w:hAnsi="Calibri" w:cs="Calibri"/>
          <w:b/>
          <w:bCs/>
          <w:sz w:val="24"/>
          <w:szCs w:val="24"/>
        </w:rPr>
        <w:t>Detta</w:t>
      </w:r>
      <w:proofErr w:type="gramEnd"/>
      <w:r w:rsidRPr="0098151D">
        <w:rPr>
          <w:rFonts w:ascii="Calibri" w:hAnsi="Calibri" w:cs="Calibri"/>
          <w:b/>
          <w:bCs/>
          <w:sz w:val="24"/>
          <w:szCs w:val="24"/>
        </w:rPr>
        <w:t xml:space="preserve"> arbetsätt ger företagarna en förhoppning om att kommunen tar deras utmaningar på allvar. </w:t>
      </w:r>
    </w:p>
    <w:p w:rsidR="00FE687C" w:rsidRPr="0098151D" w:rsidRDefault="00FE687C" w:rsidP="00FE687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98151D">
        <w:rPr>
          <w:rFonts w:ascii="Calibri" w:hAnsi="Calibri" w:cs="Calibri"/>
          <w:b/>
          <w:bCs/>
          <w:sz w:val="24"/>
          <w:szCs w:val="24"/>
        </w:rPr>
        <w:t>Moderaterna anser att ett förbättrat företagsklimat förutsätter att kommunen i sin myndighetsutövning och förhållningsätt möter de utfästelser vi</w:t>
      </w:r>
      <w:r w:rsidR="00487BA2">
        <w:rPr>
          <w:rFonts w:ascii="Calibri" w:hAnsi="Calibri" w:cs="Calibri"/>
          <w:b/>
          <w:bCs/>
          <w:sz w:val="24"/>
          <w:szCs w:val="24"/>
        </w:rPr>
        <w:t xml:space="preserve"> förmedlar</w:t>
      </w:r>
      <w:r w:rsidRPr="0098151D">
        <w:rPr>
          <w:rFonts w:ascii="Calibri" w:hAnsi="Calibri" w:cs="Calibri"/>
          <w:b/>
          <w:bCs/>
          <w:sz w:val="24"/>
          <w:szCs w:val="24"/>
        </w:rPr>
        <w:t>.</w:t>
      </w:r>
    </w:p>
    <w:p w:rsidR="00FE687C" w:rsidRPr="0098151D" w:rsidRDefault="00FE687C" w:rsidP="00FE687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98151D">
        <w:rPr>
          <w:rFonts w:ascii="Calibri" w:hAnsi="Calibri" w:cs="Calibri"/>
          <w:b/>
          <w:bCs/>
          <w:sz w:val="24"/>
          <w:szCs w:val="24"/>
        </w:rPr>
        <w:t xml:space="preserve">Tillväxtkontorets uppdrag är idag i det närmaste hundraprocentigt utåtriktat medan problemet med den dåliga rankingen sannolikt finns inom kommunens </w:t>
      </w:r>
      <w:proofErr w:type="gramStart"/>
      <w:r w:rsidRPr="0098151D">
        <w:rPr>
          <w:rFonts w:ascii="Calibri" w:hAnsi="Calibri" w:cs="Calibri"/>
          <w:b/>
          <w:bCs/>
          <w:sz w:val="24"/>
          <w:szCs w:val="24"/>
        </w:rPr>
        <w:t>egna</w:t>
      </w:r>
      <w:proofErr w:type="gramEnd"/>
      <w:r w:rsidRPr="0098151D">
        <w:rPr>
          <w:rFonts w:ascii="Calibri" w:hAnsi="Calibri" w:cs="Calibri"/>
          <w:b/>
          <w:bCs/>
          <w:sz w:val="24"/>
          <w:szCs w:val="24"/>
        </w:rPr>
        <w:t xml:space="preserve"> organisation. </w:t>
      </w:r>
    </w:p>
    <w:p w:rsidR="00FE687C" w:rsidRPr="0098151D" w:rsidRDefault="00FE687C" w:rsidP="00FE687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98151D">
        <w:rPr>
          <w:rFonts w:ascii="Calibri" w:hAnsi="Calibri" w:cs="Calibri"/>
          <w:b/>
          <w:bCs/>
          <w:sz w:val="24"/>
          <w:szCs w:val="24"/>
        </w:rPr>
        <w:t xml:space="preserve">Moderaterna konstaterar att om kommunen menar allvar med att vilja förbättra företagarnas villkor måste vi börja i den egna organisationen. Tillväxkontoret måste flytta fokus till kommunens </w:t>
      </w:r>
      <w:proofErr w:type="gramStart"/>
      <w:r w:rsidRPr="0098151D">
        <w:rPr>
          <w:rFonts w:ascii="Calibri" w:hAnsi="Calibri" w:cs="Calibri"/>
          <w:b/>
          <w:bCs/>
          <w:sz w:val="24"/>
          <w:szCs w:val="24"/>
        </w:rPr>
        <w:t>egna</w:t>
      </w:r>
      <w:proofErr w:type="gramEnd"/>
      <w:r w:rsidRPr="0098151D">
        <w:rPr>
          <w:rFonts w:ascii="Calibri" w:hAnsi="Calibri" w:cs="Calibri"/>
          <w:b/>
          <w:bCs/>
          <w:sz w:val="24"/>
          <w:szCs w:val="24"/>
        </w:rPr>
        <w:t xml:space="preserve"> organisation. </w:t>
      </w:r>
    </w:p>
    <w:p w:rsidR="00FE687C" w:rsidRPr="0098151D" w:rsidRDefault="00FE687C" w:rsidP="00FE687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FE687C" w:rsidRPr="0098151D" w:rsidRDefault="00FE687C" w:rsidP="00FE687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98151D">
        <w:rPr>
          <w:rFonts w:ascii="Calibri" w:hAnsi="Calibri" w:cs="Calibri"/>
          <w:b/>
          <w:bCs/>
          <w:sz w:val="24"/>
          <w:szCs w:val="24"/>
        </w:rPr>
        <w:t>Moderaterna yrkar</w:t>
      </w:r>
    </w:p>
    <w:p w:rsidR="00FE687C" w:rsidRPr="0098151D" w:rsidRDefault="00487BA2" w:rsidP="00FE687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softHyphen/>
        <w:t xml:space="preserve">- </w:t>
      </w:r>
      <w:r w:rsidR="00FE687C" w:rsidRPr="0098151D">
        <w:rPr>
          <w:rFonts w:ascii="Calibri" w:hAnsi="Calibri" w:cs="Calibri"/>
          <w:b/>
          <w:bCs/>
          <w:sz w:val="24"/>
          <w:szCs w:val="24"/>
        </w:rPr>
        <w:t>att Tillväxtkontorets uppdrag förändras avseende näringslivsuppdraget så att den egna organisation</w:t>
      </w:r>
      <w:r>
        <w:rPr>
          <w:rFonts w:ascii="Calibri" w:hAnsi="Calibri" w:cs="Calibri"/>
          <w:b/>
          <w:bCs/>
          <w:sz w:val="24"/>
          <w:szCs w:val="24"/>
        </w:rPr>
        <w:t>en</w:t>
      </w:r>
      <w:r w:rsidR="00FE687C" w:rsidRPr="0098151D">
        <w:rPr>
          <w:rFonts w:ascii="Calibri" w:hAnsi="Calibri" w:cs="Calibri"/>
          <w:b/>
          <w:bCs/>
          <w:sz w:val="24"/>
          <w:szCs w:val="24"/>
        </w:rPr>
        <w:t xml:space="preserve"> prioriteras till lägst femtio procent av kontorets resurser.  </w:t>
      </w:r>
    </w:p>
    <w:p w:rsidR="00487BA2" w:rsidRDefault="00487BA2" w:rsidP="00FE687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</w:rPr>
        <w:t>-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E687C" w:rsidRPr="0098151D">
        <w:rPr>
          <w:rFonts w:ascii="Calibri" w:hAnsi="Calibri" w:cs="Calibri"/>
          <w:b/>
          <w:bCs/>
          <w:sz w:val="24"/>
          <w:szCs w:val="24"/>
        </w:rPr>
        <w:t>att Tillväxtkontoret ges ett tydligt uppdrag att öka förståelsen för företagarnas villkor i kommunens samtliga förvaltningar.</w:t>
      </w:r>
    </w:p>
    <w:p w:rsidR="00D90B57" w:rsidRDefault="00FE687C" w:rsidP="00FE687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98151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="00487BA2">
        <w:rPr>
          <w:rFonts w:ascii="Calibri" w:hAnsi="Calibri" w:cs="Calibri"/>
          <w:b/>
          <w:bCs/>
          <w:sz w:val="24"/>
          <w:szCs w:val="24"/>
        </w:rPr>
        <w:t>-</w:t>
      </w:r>
      <w:proofErr w:type="gramEnd"/>
      <w:r w:rsidR="00487BA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8151D">
        <w:rPr>
          <w:rFonts w:ascii="Calibri" w:hAnsi="Calibri" w:cs="Calibri"/>
          <w:b/>
          <w:bCs/>
          <w:sz w:val="24"/>
          <w:szCs w:val="24"/>
        </w:rPr>
        <w:t>att kommundirektören i samråd med chefen fö</w:t>
      </w:r>
      <w:r w:rsidR="00487BA2">
        <w:rPr>
          <w:rFonts w:ascii="Calibri" w:hAnsi="Calibri" w:cs="Calibri"/>
          <w:b/>
          <w:bCs/>
          <w:sz w:val="24"/>
          <w:szCs w:val="24"/>
        </w:rPr>
        <w:t>r Tillväxtkontoret uppdras</w:t>
      </w:r>
      <w:r w:rsidRPr="0098151D">
        <w:rPr>
          <w:rFonts w:ascii="Calibri" w:hAnsi="Calibri" w:cs="Calibri"/>
          <w:b/>
          <w:bCs/>
          <w:sz w:val="24"/>
          <w:szCs w:val="24"/>
        </w:rPr>
        <w:t xml:space="preserve"> att se över kontorets uppdrag med utgångspunk från de två att-satserna ovan. </w:t>
      </w:r>
    </w:p>
    <w:p w:rsidR="00D90B57" w:rsidRDefault="00D90B57" w:rsidP="00FE687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FE687C" w:rsidRPr="0098151D" w:rsidRDefault="00FE687C" w:rsidP="00FE687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98151D">
        <w:rPr>
          <w:rFonts w:ascii="Calibri" w:hAnsi="Calibri" w:cs="Calibri"/>
          <w:b/>
          <w:bCs/>
          <w:sz w:val="24"/>
          <w:szCs w:val="24"/>
        </w:rPr>
        <w:t>Pär-Olov Olsson</w:t>
      </w:r>
      <w:r w:rsidRPr="0098151D">
        <w:rPr>
          <w:rFonts w:ascii="Calibri" w:hAnsi="Calibri" w:cs="Calibri"/>
          <w:b/>
          <w:bCs/>
          <w:sz w:val="24"/>
          <w:szCs w:val="24"/>
        </w:rPr>
        <w:tab/>
      </w:r>
      <w:r w:rsidRPr="0098151D">
        <w:rPr>
          <w:rFonts w:ascii="Calibri" w:hAnsi="Calibri" w:cs="Calibri"/>
          <w:b/>
          <w:bCs/>
          <w:sz w:val="24"/>
          <w:szCs w:val="24"/>
        </w:rPr>
        <w:tab/>
      </w:r>
      <w:r w:rsidRPr="0098151D">
        <w:rPr>
          <w:rFonts w:ascii="Calibri" w:hAnsi="Calibri" w:cs="Calibri"/>
          <w:b/>
          <w:bCs/>
          <w:sz w:val="24"/>
          <w:szCs w:val="24"/>
        </w:rPr>
        <w:tab/>
      </w:r>
      <w:r w:rsidRPr="0098151D">
        <w:rPr>
          <w:rFonts w:ascii="Calibri" w:hAnsi="Calibri" w:cs="Calibri"/>
          <w:b/>
          <w:bCs/>
          <w:sz w:val="24"/>
          <w:szCs w:val="24"/>
        </w:rPr>
        <w:tab/>
      </w:r>
      <w:r w:rsidRPr="0098151D">
        <w:rPr>
          <w:rFonts w:ascii="Calibri" w:hAnsi="Calibri" w:cs="Calibri"/>
          <w:b/>
          <w:bCs/>
          <w:sz w:val="24"/>
          <w:szCs w:val="24"/>
        </w:rPr>
        <w:tab/>
        <w:t xml:space="preserve">                                 </w:t>
      </w:r>
      <w:r w:rsidR="00D90B57">
        <w:rPr>
          <w:rFonts w:ascii="Calibri" w:hAnsi="Calibri" w:cs="Calibri"/>
          <w:b/>
          <w:bCs/>
          <w:sz w:val="24"/>
          <w:szCs w:val="24"/>
        </w:rPr>
        <w:t xml:space="preserve">                                 </w:t>
      </w:r>
      <w:r w:rsidRPr="0098151D">
        <w:rPr>
          <w:rFonts w:ascii="Calibri" w:hAnsi="Calibri" w:cs="Calibri"/>
          <w:b/>
          <w:bCs/>
          <w:sz w:val="24"/>
          <w:szCs w:val="24"/>
        </w:rPr>
        <w:t>Gruppledare (M)</w:t>
      </w:r>
    </w:p>
    <w:p w:rsidR="00E57689" w:rsidRDefault="00E57689"/>
    <w:sectPr w:rsidR="00E57689" w:rsidSect="00FE687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7C"/>
    <w:rsid w:val="0000538F"/>
    <w:rsid w:val="00012BF0"/>
    <w:rsid w:val="00075545"/>
    <w:rsid w:val="00096A1B"/>
    <w:rsid w:val="000D35A6"/>
    <w:rsid w:val="0019216E"/>
    <w:rsid w:val="001A3E12"/>
    <w:rsid w:val="001D0FA2"/>
    <w:rsid w:val="00253EA8"/>
    <w:rsid w:val="00291503"/>
    <w:rsid w:val="002D3286"/>
    <w:rsid w:val="002D3F7E"/>
    <w:rsid w:val="002E08D9"/>
    <w:rsid w:val="00333D0C"/>
    <w:rsid w:val="00355208"/>
    <w:rsid w:val="003E50B7"/>
    <w:rsid w:val="0042217D"/>
    <w:rsid w:val="00451EEE"/>
    <w:rsid w:val="00464A36"/>
    <w:rsid w:val="0047530F"/>
    <w:rsid w:val="00476CA0"/>
    <w:rsid w:val="00487BA2"/>
    <w:rsid w:val="004E4A99"/>
    <w:rsid w:val="00517A1C"/>
    <w:rsid w:val="005650F9"/>
    <w:rsid w:val="00571F42"/>
    <w:rsid w:val="005E22FB"/>
    <w:rsid w:val="005F1F9B"/>
    <w:rsid w:val="0062072F"/>
    <w:rsid w:val="00621709"/>
    <w:rsid w:val="00650FFF"/>
    <w:rsid w:val="00667F4F"/>
    <w:rsid w:val="00673CD3"/>
    <w:rsid w:val="006A06C8"/>
    <w:rsid w:val="006F2493"/>
    <w:rsid w:val="00740D67"/>
    <w:rsid w:val="00746BD3"/>
    <w:rsid w:val="00771985"/>
    <w:rsid w:val="007824A5"/>
    <w:rsid w:val="00787316"/>
    <w:rsid w:val="007B59F6"/>
    <w:rsid w:val="007B61BE"/>
    <w:rsid w:val="007D2A2A"/>
    <w:rsid w:val="0080257E"/>
    <w:rsid w:val="00827936"/>
    <w:rsid w:val="00876724"/>
    <w:rsid w:val="008B1808"/>
    <w:rsid w:val="008C5D9C"/>
    <w:rsid w:val="009279A6"/>
    <w:rsid w:val="009C51A4"/>
    <w:rsid w:val="009C7085"/>
    <w:rsid w:val="009E2BBD"/>
    <w:rsid w:val="009E3D9A"/>
    <w:rsid w:val="009F0B17"/>
    <w:rsid w:val="00A12877"/>
    <w:rsid w:val="00A46B79"/>
    <w:rsid w:val="00A505CA"/>
    <w:rsid w:val="00A574EF"/>
    <w:rsid w:val="00A61110"/>
    <w:rsid w:val="00A626F7"/>
    <w:rsid w:val="00A72E18"/>
    <w:rsid w:val="00AB15DF"/>
    <w:rsid w:val="00AD3A79"/>
    <w:rsid w:val="00B04A95"/>
    <w:rsid w:val="00B17A68"/>
    <w:rsid w:val="00B22F72"/>
    <w:rsid w:val="00B629D6"/>
    <w:rsid w:val="00B73C25"/>
    <w:rsid w:val="00B8367B"/>
    <w:rsid w:val="00B8686A"/>
    <w:rsid w:val="00B94EB0"/>
    <w:rsid w:val="00BA03E7"/>
    <w:rsid w:val="00C032CC"/>
    <w:rsid w:val="00C31303"/>
    <w:rsid w:val="00C3210E"/>
    <w:rsid w:val="00C803E0"/>
    <w:rsid w:val="00CB2F84"/>
    <w:rsid w:val="00CC0170"/>
    <w:rsid w:val="00CE540E"/>
    <w:rsid w:val="00CE62CA"/>
    <w:rsid w:val="00CF58AA"/>
    <w:rsid w:val="00D34DC5"/>
    <w:rsid w:val="00D35B60"/>
    <w:rsid w:val="00D40E2B"/>
    <w:rsid w:val="00D57C1E"/>
    <w:rsid w:val="00D74036"/>
    <w:rsid w:val="00D831DD"/>
    <w:rsid w:val="00D90B57"/>
    <w:rsid w:val="00D92CC4"/>
    <w:rsid w:val="00E03D71"/>
    <w:rsid w:val="00E57689"/>
    <w:rsid w:val="00E64C46"/>
    <w:rsid w:val="00E81164"/>
    <w:rsid w:val="00EA34B9"/>
    <w:rsid w:val="00F74BE0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87C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E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687C"/>
    <w:rPr>
      <w:rFonts w:ascii="Tahoma" w:eastAsiaTheme="minorEastAsi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487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87C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E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687C"/>
    <w:rPr>
      <w:rFonts w:ascii="Tahoma" w:eastAsiaTheme="minorEastAsi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48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Östhammars kommun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Olsson, Pär-Olov</dc:creator>
  <cp:lastModifiedBy>Olsson, Pär-Olov</cp:lastModifiedBy>
  <cp:revision>3</cp:revision>
  <cp:lastPrinted>2017-03-28T15:02:00Z</cp:lastPrinted>
  <dcterms:created xsi:type="dcterms:W3CDTF">2017-03-28T14:48:00Z</dcterms:created>
  <dcterms:modified xsi:type="dcterms:W3CDTF">2017-03-30T07:43:00Z</dcterms:modified>
</cp:coreProperties>
</file>