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F6" w:rsidRDefault="00256DA9">
      <w:bookmarkStart w:id="0" w:name="_GoBack"/>
      <w:bookmarkEnd w:id="0"/>
      <w:r>
        <w:t xml:space="preserve">                      </w:t>
      </w:r>
      <w:r w:rsidR="00C12B62">
        <w:t xml:space="preserve">                    </w:t>
      </w:r>
      <w:r w:rsidR="005E29F7">
        <w:t xml:space="preserve">  </w:t>
      </w:r>
      <w:r>
        <w:t xml:space="preserve">    </w:t>
      </w:r>
      <w:r w:rsidR="007A0BFC">
        <w:rPr>
          <w:noProof/>
          <w:color w:val="0000FF"/>
          <w:lang w:eastAsia="sv-SE"/>
        </w:rPr>
        <w:drawing>
          <wp:inline distT="0" distB="0" distL="0" distR="0" wp14:anchorId="1484B0A7" wp14:editId="4179B755">
            <wp:extent cx="2433171" cy="1600200"/>
            <wp:effectExtent l="0" t="0" r="5715" b="0"/>
            <wp:docPr id="3" name="irc_mi" descr="Bildresultat för 100% eldriv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100% eldriv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08" cy="160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F6" w:rsidRDefault="000844F6"/>
    <w:p w:rsidR="00985E2E" w:rsidRPr="002D2689" w:rsidRDefault="009D039A">
      <w:pPr>
        <w:rPr>
          <w:sz w:val="40"/>
          <w:szCs w:val="40"/>
        </w:rPr>
      </w:pPr>
      <w:r w:rsidRPr="002D2689">
        <w:rPr>
          <w:sz w:val="40"/>
          <w:szCs w:val="40"/>
        </w:rPr>
        <w:t>Kort i</w:t>
      </w:r>
      <w:r w:rsidR="005E29F7">
        <w:rPr>
          <w:sz w:val="40"/>
          <w:szCs w:val="40"/>
        </w:rPr>
        <w:t>n</w:t>
      </w:r>
      <w:r w:rsidR="008E01A5">
        <w:rPr>
          <w:sz w:val="40"/>
          <w:szCs w:val="40"/>
        </w:rPr>
        <w:t>struktion för Renault Zoe elbil.</w:t>
      </w:r>
    </w:p>
    <w:p w:rsidR="009D039A" w:rsidRPr="00832F0C" w:rsidRDefault="008E01A5" w:rsidP="00256DA9">
      <w:pPr>
        <w:rPr>
          <w:sz w:val="32"/>
          <w:szCs w:val="32"/>
        </w:rPr>
      </w:pPr>
      <w:r>
        <w:rPr>
          <w:sz w:val="32"/>
          <w:szCs w:val="32"/>
        </w:rPr>
        <w:t>Du låser upp laddluckan med fjärrkontrollen</w:t>
      </w:r>
      <w:r w:rsidR="005E29F7">
        <w:rPr>
          <w:sz w:val="32"/>
          <w:szCs w:val="32"/>
        </w:rPr>
        <w:t xml:space="preserve"> för att </w:t>
      </w:r>
      <w:r w:rsidR="00170217">
        <w:rPr>
          <w:sz w:val="32"/>
          <w:szCs w:val="32"/>
        </w:rPr>
        <w:t xml:space="preserve">kunna lossa laddkabeln från bilen. </w:t>
      </w:r>
      <w:r w:rsidR="009D039A" w:rsidRPr="00832F0C">
        <w:rPr>
          <w:sz w:val="32"/>
          <w:szCs w:val="32"/>
        </w:rPr>
        <w:t>Häng</w:t>
      </w:r>
      <w:r w:rsidR="003B5EE8">
        <w:rPr>
          <w:sz w:val="32"/>
          <w:szCs w:val="32"/>
        </w:rPr>
        <w:t xml:space="preserve"> upp kabeln och stäng båda luckorna</w:t>
      </w:r>
      <w:r>
        <w:rPr>
          <w:sz w:val="32"/>
          <w:szCs w:val="32"/>
        </w:rPr>
        <w:t xml:space="preserve"> </w:t>
      </w:r>
      <w:r w:rsidR="005E29F7">
        <w:rPr>
          <w:sz w:val="32"/>
          <w:szCs w:val="32"/>
        </w:rPr>
        <w:t>i fronten</w:t>
      </w:r>
      <w:r w:rsidR="009D039A" w:rsidRPr="00832F0C">
        <w:rPr>
          <w:sz w:val="32"/>
          <w:szCs w:val="32"/>
        </w:rPr>
        <w:t xml:space="preserve"> på bilen.</w:t>
      </w:r>
    </w:p>
    <w:p w:rsidR="009D039A" w:rsidRDefault="009D039A" w:rsidP="00256DA9">
      <w:pPr>
        <w:rPr>
          <w:sz w:val="32"/>
          <w:szCs w:val="32"/>
        </w:rPr>
      </w:pPr>
      <w:r w:rsidRPr="00832F0C">
        <w:rPr>
          <w:sz w:val="32"/>
          <w:szCs w:val="32"/>
        </w:rPr>
        <w:t xml:space="preserve">Bilen fungerar som en </w:t>
      </w:r>
      <w:r w:rsidR="004432D4">
        <w:rPr>
          <w:sz w:val="32"/>
          <w:szCs w:val="32"/>
        </w:rPr>
        <w:t xml:space="preserve">vanlig </w:t>
      </w:r>
      <w:r w:rsidRPr="00832F0C">
        <w:rPr>
          <w:sz w:val="32"/>
          <w:szCs w:val="32"/>
        </w:rPr>
        <w:t>automatväxlad bil, du be</w:t>
      </w:r>
      <w:r w:rsidR="00832F0C">
        <w:rPr>
          <w:sz w:val="32"/>
          <w:szCs w:val="32"/>
        </w:rPr>
        <w:t>höver bara gasa och bromsa.</w:t>
      </w:r>
      <w:r w:rsidR="003B5EE8">
        <w:rPr>
          <w:sz w:val="32"/>
          <w:szCs w:val="32"/>
        </w:rPr>
        <w:t xml:space="preserve"> Tryck på start-knappen till höger om ratten. Ready betyder att bilen är körklar.</w:t>
      </w:r>
      <w:r w:rsidR="00832F0C">
        <w:rPr>
          <w:sz w:val="32"/>
          <w:szCs w:val="32"/>
        </w:rPr>
        <w:t xml:space="preserve"> Kom ihåg att lägga</w:t>
      </w:r>
      <w:r w:rsidRPr="00832F0C">
        <w:rPr>
          <w:sz w:val="32"/>
          <w:szCs w:val="32"/>
        </w:rPr>
        <w:t xml:space="preserve"> undan vänster</w:t>
      </w:r>
      <w:r w:rsidR="00832F0C">
        <w:rPr>
          <w:sz w:val="32"/>
          <w:szCs w:val="32"/>
        </w:rPr>
        <w:t xml:space="preserve"> fot och </w:t>
      </w:r>
      <w:r w:rsidRPr="00832F0C">
        <w:rPr>
          <w:sz w:val="32"/>
          <w:szCs w:val="32"/>
        </w:rPr>
        <w:t>bara</w:t>
      </w:r>
      <w:r w:rsidR="00832F0C">
        <w:rPr>
          <w:sz w:val="32"/>
          <w:szCs w:val="32"/>
        </w:rPr>
        <w:t xml:space="preserve"> använda</w:t>
      </w:r>
      <w:r w:rsidR="00C12B62">
        <w:rPr>
          <w:sz w:val="32"/>
          <w:szCs w:val="32"/>
        </w:rPr>
        <w:t xml:space="preserve"> höger fot för gas och broms.</w:t>
      </w:r>
      <w:r w:rsidR="00256DA9" w:rsidRPr="00832F0C">
        <w:rPr>
          <w:sz w:val="32"/>
          <w:szCs w:val="32"/>
        </w:rPr>
        <w:t xml:space="preserve"> </w:t>
      </w:r>
      <w:r w:rsidR="00C12B62">
        <w:rPr>
          <w:sz w:val="32"/>
          <w:szCs w:val="32"/>
        </w:rPr>
        <w:t>Kör lugnt och säkert!</w:t>
      </w:r>
    </w:p>
    <w:p w:rsidR="005E29F7" w:rsidRDefault="00C12B62" w:rsidP="00C93C49">
      <w:pPr>
        <w:rPr>
          <w:b/>
          <w:sz w:val="32"/>
          <w:szCs w:val="32"/>
        </w:rPr>
      </w:pPr>
      <w:r>
        <w:rPr>
          <w:b/>
          <w:sz w:val="32"/>
          <w:szCs w:val="32"/>
        </w:rPr>
        <w:t>När du är tillbaka, kom ihåg att alltid sätta bilen på laddning</w:t>
      </w:r>
      <w:r w:rsidR="00F77A7C" w:rsidRPr="00832F0C">
        <w:rPr>
          <w:b/>
          <w:sz w:val="32"/>
          <w:szCs w:val="32"/>
        </w:rPr>
        <w:t>!</w:t>
      </w:r>
    </w:p>
    <w:p w:rsidR="00C93C49" w:rsidRDefault="005E29F7" w:rsidP="00C93C49">
      <w:pPr>
        <w:rPr>
          <w:sz w:val="32"/>
          <w:szCs w:val="32"/>
        </w:rPr>
      </w:pPr>
      <w:r>
        <w:rPr>
          <w:sz w:val="32"/>
          <w:szCs w:val="32"/>
        </w:rPr>
        <w:t>Öppna luckan</w:t>
      </w:r>
      <w:r w:rsidR="00F77A7C" w:rsidRPr="00832F0C">
        <w:rPr>
          <w:sz w:val="32"/>
          <w:szCs w:val="32"/>
        </w:rPr>
        <w:t xml:space="preserve"> i fronten på bilen</w:t>
      </w:r>
      <w:r w:rsidR="008E01A5">
        <w:rPr>
          <w:sz w:val="32"/>
          <w:szCs w:val="32"/>
        </w:rPr>
        <w:t xml:space="preserve"> genom att trycka på fjärrkontrollen</w:t>
      </w:r>
      <w:r w:rsidR="00F77A7C" w:rsidRPr="00832F0C">
        <w:rPr>
          <w:sz w:val="32"/>
          <w:szCs w:val="32"/>
        </w:rPr>
        <w:t xml:space="preserve"> och anslut</w:t>
      </w:r>
      <w:r>
        <w:rPr>
          <w:sz w:val="32"/>
          <w:szCs w:val="32"/>
        </w:rPr>
        <w:t xml:space="preserve"> sedan</w:t>
      </w:r>
      <w:r w:rsidR="00F77A7C" w:rsidRPr="00832F0C">
        <w:rPr>
          <w:sz w:val="32"/>
          <w:szCs w:val="32"/>
        </w:rPr>
        <w:t xml:space="preserve"> laddkabeln.</w:t>
      </w:r>
      <w:r w:rsidR="00C12B62">
        <w:rPr>
          <w:sz w:val="32"/>
          <w:szCs w:val="32"/>
        </w:rPr>
        <w:t xml:space="preserve"> Boxen ska slå om till</w:t>
      </w:r>
      <w:r w:rsidR="00942927">
        <w:rPr>
          <w:sz w:val="32"/>
          <w:szCs w:val="32"/>
        </w:rPr>
        <w:t xml:space="preserve"> ett </w:t>
      </w:r>
      <w:r w:rsidR="00942927" w:rsidRPr="00AE4D7B">
        <w:rPr>
          <w:sz w:val="32"/>
          <w:szCs w:val="32"/>
        </w:rPr>
        <w:t>blått sken när bilen laddar.</w:t>
      </w:r>
      <w:r w:rsidR="00C93C49" w:rsidRPr="00AE4D7B">
        <w:rPr>
          <w:sz w:val="32"/>
          <w:szCs w:val="32"/>
        </w:rPr>
        <w:t xml:space="preserve"> </w:t>
      </w:r>
      <w:r w:rsidR="00AE4D7B">
        <w:rPr>
          <w:sz w:val="32"/>
          <w:szCs w:val="32"/>
        </w:rPr>
        <w:t xml:space="preserve">Kontrollera också </w:t>
      </w:r>
      <w:r w:rsidR="003B5EE8">
        <w:rPr>
          <w:sz w:val="32"/>
          <w:szCs w:val="32"/>
        </w:rPr>
        <w:t xml:space="preserve">laddningsindikatorn </w:t>
      </w:r>
      <w:r w:rsidR="00AE4D7B">
        <w:rPr>
          <w:sz w:val="32"/>
          <w:szCs w:val="32"/>
        </w:rPr>
        <w:t xml:space="preserve">på bilens </w:t>
      </w:r>
      <w:r w:rsidR="000C7CDE" w:rsidRPr="00AE4D7B">
        <w:rPr>
          <w:sz w:val="32"/>
          <w:szCs w:val="32"/>
        </w:rPr>
        <w:t>instrumentpanel att bilen</w:t>
      </w:r>
      <w:r w:rsidR="00AE4D7B">
        <w:rPr>
          <w:sz w:val="32"/>
          <w:szCs w:val="32"/>
        </w:rPr>
        <w:t xml:space="preserve"> verkligen</w:t>
      </w:r>
      <w:r w:rsidR="008E01A5">
        <w:rPr>
          <w:sz w:val="32"/>
          <w:szCs w:val="32"/>
        </w:rPr>
        <w:t xml:space="preserve"> laddar.</w:t>
      </w:r>
      <w:r w:rsidR="003B5EE8">
        <w:rPr>
          <w:sz w:val="32"/>
          <w:szCs w:val="32"/>
        </w:rPr>
        <w:t xml:space="preserve"> Batteristapeln pulserar.</w:t>
      </w:r>
    </w:p>
    <w:p w:rsidR="00F77A7C" w:rsidRPr="00832F0C" w:rsidRDefault="00C93C49" w:rsidP="00256DA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Får du </w:t>
      </w:r>
      <w:r w:rsidRPr="00AE4D7B">
        <w:rPr>
          <w:b/>
          <w:sz w:val="32"/>
          <w:szCs w:val="32"/>
        </w:rPr>
        <w:t xml:space="preserve">ej </w:t>
      </w:r>
      <w:r>
        <w:rPr>
          <w:sz w:val="32"/>
          <w:szCs w:val="32"/>
        </w:rPr>
        <w:t xml:space="preserve">dessa indikationer på att laddningen </w:t>
      </w:r>
      <w:r w:rsidR="00AE4D7B">
        <w:rPr>
          <w:sz w:val="32"/>
          <w:szCs w:val="32"/>
        </w:rPr>
        <w:t>fungerar, har du kanske inte fått i kabeln ordentligt. Prova att använda båda händerna, ibland kan kontakten kärva lite.</w:t>
      </w:r>
      <w:r w:rsidR="003B5EE8">
        <w:rPr>
          <w:sz w:val="32"/>
          <w:szCs w:val="32"/>
        </w:rPr>
        <w:t xml:space="preserve"> Du kan behöva trycka på fjärrkontrollen på nytt för att låsa loss kabeln.</w:t>
      </w:r>
    </w:p>
    <w:p w:rsidR="00F80974" w:rsidRDefault="00F80974">
      <w:pPr>
        <w:rPr>
          <w:sz w:val="32"/>
          <w:szCs w:val="32"/>
        </w:rPr>
      </w:pPr>
      <w:r>
        <w:rPr>
          <w:sz w:val="32"/>
          <w:szCs w:val="32"/>
        </w:rPr>
        <w:t>Visste du att en elbil är 3-4 ggr så energisnål som en fossilbil?</w:t>
      </w:r>
    </w:p>
    <w:p w:rsidR="007A0BFC" w:rsidRDefault="00DE67A5">
      <w:pPr>
        <w:rPr>
          <w:sz w:val="32"/>
          <w:szCs w:val="32"/>
        </w:rPr>
      </w:pPr>
      <w:r>
        <w:rPr>
          <w:sz w:val="32"/>
          <w:szCs w:val="32"/>
        </w:rPr>
        <w:t>Alla våra elbilar</w:t>
      </w:r>
      <w:r w:rsidR="005E29F7">
        <w:rPr>
          <w:sz w:val="32"/>
          <w:szCs w:val="32"/>
        </w:rPr>
        <w:t xml:space="preserve"> laddas</w:t>
      </w:r>
      <w:r w:rsidR="007B28B4" w:rsidRPr="00832F0C">
        <w:rPr>
          <w:sz w:val="32"/>
          <w:szCs w:val="32"/>
        </w:rPr>
        <w:t xml:space="preserve"> med </w:t>
      </w:r>
      <w:r w:rsidR="00AE4D7B">
        <w:rPr>
          <w:b/>
          <w:color w:val="00B050"/>
          <w:sz w:val="32"/>
          <w:szCs w:val="32"/>
        </w:rPr>
        <w:t>fossi</w:t>
      </w:r>
      <w:r w:rsidR="007A0BFC">
        <w:rPr>
          <w:b/>
          <w:color w:val="00B050"/>
          <w:sz w:val="32"/>
          <w:szCs w:val="32"/>
        </w:rPr>
        <w:t>l</w:t>
      </w:r>
      <w:r w:rsidR="00AE4D7B">
        <w:rPr>
          <w:b/>
          <w:color w:val="00B050"/>
          <w:sz w:val="32"/>
          <w:szCs w:val="32"/>
        </w:rPr>
        <w:t>fri el!</w:t>
      </w:r>
      <w:r w:rsidR="00C93C49">
        <w:rPr>
          <w:sz w:val="32"/>
          <w:szCs w:val="32"/>
        </w:rPr>
        <w:t xml:space="preserve"> </w:t>
      </w:r>
    </w:p>
    <w:p w:rsidR="000844F6" w:rsidRPr="00DE67A5" w:rsidRDefault="00256DA9">
      <w:pPr>
        <w:rPr>
          <w:sz w:val="32"/>
          <w:szCs w:val="32"/>
        </w:rPr>
      </w:pPr>
      <w:r>
        <w:rPr>
          <w:sz w:val="48"/>
          <w:szCs w:val="48"/>
        </w:rPr>
        <w:t xml:space="preserve"> </w:t>
      </w:r>
      <w:r w:rsidR="00AE4D7B">
        <w:rPr>
          <w:sz w:val="48"/>
          <w:szCs w:val="48"/>
        </w:rPr>
        <w:tab/>
      </w:r>
    </w:p>
    <w:sectPr w:rsidR="000844F6" w:rsidRPr="00DE67A5" w:rsidSect="0002470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F6"/>
    <w:rsid w:val="0002470A"/>
    <w:rsid w:val="000844F6"/>
    <w:rsid w:val="000C7CDE"/>
    <w:rsid w:val="00170217"/>
    <w:rsid w:val="00256DA9"/>
    <w:rsid w:val="002D2689"/>
    <w:rsid w:val="003B5EE8"/>
    <w:rsid w:val="004432D4"/>
    <w:rsid w:val="004B320E"/>
    <w:rsid w:val="00511F27"/>
    <w:rsid w:val="005D7F02"/>
    <w:rsid w:val="005E29F7"/>
    <w:rsid w:val="0073454B"/>
    <w:rsid w:val="00745A5D"/>
    <w:rsid w:val="007A0BFC"/>
    <w:rsid w:val="007B28B4"/>
    <w:rsid w:val="007F287A"/>
    <w:rsid w:val="00832F0C"/>
    <w:rsid w:val="00870E92"/>
    <w:rsid w:val="008E01A5"/>
    <w:rsid w:val="00942927"/>
    <w:rsid w:val="00985E2E"/>
    <w:rsid w:val="009D039A"/>
    <w:rsid w:val="00AE4D7B"/>
    <w:rsid w:val="00C12B62"/>
    <w:rsid w:val="00C25384"/>
    <w:rsid w:val="00C27B7F"/>
    <w:rsid w:val="00C93C49"/>
    <w:rsid w:val="00C96F3E"/>
    <w:rsid w:val="00DE67A5"/>
    <w:rsid w:val="00F77A7C"/>
    <w:rsid w:val="00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E113B-0907-47C3-AC79-DE95D726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8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e/url?sa=i&amp;rct=j&amp;q=&amp;esrc=s&amp;source=images&amp;cd=&amp;cad=rja&amp;uact=8&amp;ved=0ahUKEwjhqK2fwpfUAhWFAJoKHQHUBJUQjRwIBw&amp;url=https://www.nybergsbil.se/renault/zoe/&amp;psig=AFQjCNHb6yC4huxK5wpjB0cO_KPCWveSKA&amp;ust=149623026896186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Jakobson, Marcus</dc:creator>
  <cp:lastModifiedBy>Isabelle Exell</cp:lastModifiedBy>
  <cp:revision>2</cp:revision>
  <cp:lastPrinted>2021-05-27T10:16:00Z</cp:lastPrinted>
  <dcterms:created xsi:type="dcterms:W3CDTF">2023-10-24T06:31:00Z</dcterms:created>
  <dcterms:modified xsi:type="dcterms:W3CDTF">2023-10-24T06:31:00Z</dcterms:modified>
</cp:coreProperties>
</file>